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1373" w14:textId="26B67AFA" w:rsidR="006222C7" w:rsidRDefault="006222C7" w:rsidP="00512470">
      <w:pPr>
        <w:jc w:val="both"/>
        <w:rPr>
          <w:rFonts w:asciiTheme="minorHAnsi" w:hAnsiTheme="minorHAnsi" w:cstheme="minorHAnsi"/>
          <w:sz w:val="18"/>
          <w:szCs w:val="18"/>
        </w:rPr>
      </w:pPr>
    </w:p>
    <w:p w14:paraId="419885D0" w14:textId="135250DC" w:rsidR="003C418D" w:rsidRDefault="003C418D" w:rsidP="00512470">
      <w:pPr>
        <w:jc w:val="both"/>
        <w:rPr>
          <w:rFonts w:asciiTheme="minorHAnsi" w:hAnsiTheme="minorHAnsi" w:cstheme="minorHAnsi"/>
          <w:sz w:val="18"/>
          <w:szCs w:val="18"/>
        </w:rPr>
      </w:pPr>
    </w:p>
    <w:p w14:paraId="57F4C8A9" w14:textId="64C2D2D5" w:rsidR="003C418D" w:rsidRDefault="003C418D" w:rsidP="00512470">
      <w:pPr>
        <w:jc w:val="both"/>
        <w:rPr>
          <w:rFonts w:asciiTheme="minorHAnsi" w:hAnsiTheme="minorHAnsi" w:cstheme="minorHAnsi"/>
          <w:sz w:val="18"/>
          <w:szCs w:val="18"/>
        </w:rPr>
      </w:pPr>
    </w:p>
    <w:p w14:paraId="211F349C" w14:textId="4532087B" w:rsidR="003C418D" w:rsidRDefault="003C418D" w:rsidP="00512470">
      <w:pPr>
        <w:jc w:val="both"/>
        <w:rPr>
          <w:rFonts w:asciiTheme="minorHAnsi" w:hAnsiTheme="minorHAnsi" w:cstheme="minorHAnsi"/>
          <w:sz w:val="18"/>
          <w:szCs w:val="18"/>
        </w:rPr>
      </w:pPr>
    </w:p>
    <w:p w14:paraId="2B7C3F49" w14:textId="58949CE0" w:rsidR="003C418D" w:rsidRDefault="003C418D" w:rsidP="00512470">
      <w:pPr>
        <w:jc w:val="both"/>
        <w:rPr>
          <w:rFonts w:asciiTheme="minorHAnsi" w:hAnsiTheme="minorHAnsi" w:cstheme="minorHAnsi"/>
          <w:sz w:val="18"/>
          <w:szCs w:val="18"/>
        </w:rPr>
      </w:pPr>
    </w:p>
    <w:p w14:paraId="5853108B" w14:textId="05AE962B" w:rsidR="003C418D" w:rsidRDefault="003C418D" w:rsidP="00512470">
      <w:pPr>
        <w:jc w:val="both"/>
        <w:rPr>
          <w:rFonts w:asciiTheme="minorHAnsi" w:hAnsiTheme="minorHAnsi" w:cstheme="minorHAnsi"/>
          <w:sz w:val="18"/>
          <w:szCs w:val="18"/>
        </w:rPr>
      </w:pPr>
    </w:p>
    <w:p w14:paraId="57D11F0F" w14:textId="44AB9237" w:rsidR="00330121" w:rsidRPr="002E1DB4" w:rsidRDefault="00717695" w:rsidP="00330121">
      <w:pPr>
        <w:spacing w:line="259" w:lineRule="auto"/>
        <w:jc w:val="both"/>
        <w:rPr>
          <w:rFonts w:asciiTheme="minorHAnsi" w:hAnsiTheme="minorHAnsi" w:cstheme="minorBidi"/>
          <w:b/>
          <w:bCs/>
          <w:color w:val="49AAA2"/>
          <w:sz w:val="68"/>
          <w:szCs w:val="68"/>
        </w:rPr>
      </w:pPr>
      <w:r>
        <w:rPr>
          <w:rFonts w:asciiTheme="minorHAnsi" w:hAnsiTheme="minorHAnsi" w:cstheme="minorBidi"/>
          <w:b/>
          <w:bCs/>
          <w:color w:val="49AAA2"/>
          <w:sz w:val="68"/>
          <w:szCs w:val="68"/>
        </w:rPr>
        <w:t>Italia Imperial</w:t>
      </w:r>
    </w:p>
    <w:p w14:paraId="0CA1674E" w14:textId="77777777" w:rsidR="00330121" w:rsidRDefault="00330121" w:rsidP="00330121">
      <w:pPr>
        <w:jc w:val="both"/>
        <w:rPr>
          <w:rFonts w:asciiTheme="minorHAnsi" w:hAnsiTheme="minorHAnsi" w:cstheme="minorHAnsi"/>
          <w:b/>
          <w:sz w:val="18"/>
          <w:szCs w:val="18"/>
          <w:lang w:val="es-ES_tradnl"/>
        </w:rPr>
      </w:pPr>
      <w:r w:rsidRPr="00C27E51">
        <w:rPr>
          <w:rFonts w:asciiTheme="minorHAnsi" w:hAnsiTheme="minorHAnsi" w:cstheme="minorHAnsi"/>
          <w:noProof/>
          <w:color w:val="548DD4" w:themeColor="text2" w:themeTint="99"/>
          <w:sz w:val="68"/>
          <w:szCs w:val="68"/>
          <w:lang w:eastAsia="es-ES"/>
        </w:rPr>
        <mc:AlternateContent>
          <mc:Choice Requires="wps">
            <w:drawing>
              <wp:anchor distT="0" distB="0" distL="114300" distR="114300" simplePos="0" relativeHeight="251662848" behindDoc="0" locked="0" layoutInCell="1" allowOverlap="1" wp14:anchorId="1BA6BE5E" wp14:editId="66E1CF53">
                <wp:simplePos x="0" y="0"/>
                <wp:positionH relativeFrom="column">
                  <wp:posOffset>5286375</wp:posOffset>
                </wp:positionH>
                <wp:positionV relativeFrom="paragraph">
                  <wp:posOffset>5715</wp:posOffset>
                </wp:positionV>
                <wp:extent cx="1362710" cy="871220"/>
                <wp:effectExtent l="12700" t="12700" r="8890" b="17780"/>
                <wp:wrapNone/>
                <wp:docPr id="2" name="3 Elipse"/>
                <wp:cNvGraphicFramePr/>
                <a:graphic xmlns:a="http://schemas.openxmlformats.org/drawingml/2006/main">
                  <a:graphicData uri="http://schemas.microsoft.com/office/word/2010/wordprocessingShape">
                    <wps:wsp>
                      <wps:cNvSpPr/>
                      <wps:spPr>
                        <a:xfrm>
                          <a:off x="0" y="0"/>
                          <a:ext cx="1362710" cy="871220"/>
                        </a:xfrm>
                        <a:prstGeom prst="ellipse">
                          <a:avLst/>
                        </a:prstGeom>
                        <a:solidFill>
                          <a:sysClr val="window" lastClr="FFFFFF"/>
                        </a:solidFill>
                        <a:ln w="25400" cap="flat" cmpd="sng" algn="ctr">
                          <a:solidFill>
                            <a:srgbClr val="377F7A"/>
                          </a:solidFill>
                          <a:prstDash val="solid"/>
                        </a:ln>
                        <a:effectLst/>
                      </wps:spPr>
                      <wps:txbx>
                        <w:txbxContent>
                          <w:p w14:paraId="61B4C0F4" w14:textId="77777777" w:rsidR="00330121" w:rsidRPr="002E1DB4" w:rsidRDefault="00330121" w:rsidP="0033012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6E5B4DB2" w14:textId="77777777" w:rsidR="00330121" w:rsidRPr="002E1DB4" w:rsidRDefault="00330121" w:rsidP="0033012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6BE5E" id="3 Elipse" o:spid="_x0000_s1026" style="position:absolute;left:0;text-align:left;margin-left:416.25pt;margin-top:.45pt;width:107.3pt;height:6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" fillcolor="window" strokecolor="#377f7a" strokeweight="2pt">
                <v:textbox>
                  <w:txbxContent>
                    <w:p w14:paraId="61B4C0F4" w14:textId="77777777" w:rsidR="00330121" w:rsidRPr="002E1DB4" w:rsidRDefault="00330121" w:rsidP="0033012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6E5B4DB2" w14:textId="77777777" w:rsidR="00330121" w:rsidRPr="002E1DB4" w:rsidRDefault="00330121" w:rsidP="0033012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v:textbox>
              </v:oval>
            </w:pict>
          </mc:Fallback>
        </mc:AlternateContent>
      </w:r>
    </w:p>
    <w:p w14:paraId="2704E18C" w14:textId="77777777" w:rsidR="00330121" w:rsidRPr="0026436E" w:rsidRDefault="00330121" w:rsidP="00330121">
      <w:pPr>
        <w:jc w:val="both"/>
        <w:rPr>
          <w:rFonts w:asciiTheme="minorHAnsi" w:hAnsiTheme="minorHAnsi" w:cstheme="minorHAnsi"/>
          <w:b/>
          <w:sz w:val="18"/>
          <w:szCs w:val="18"/>
          <w:lang w:val="es-ES_tradnl"/>
        </w:rPr>
      </w:pPr>
    </w:p>
    <w:p w14:paraId="014D72E8" w14:textId="77777777" w:rsidR="00330121" w:rsidRPr="0026436E" w:rsidRDefault="00330121" w:rsidP="00330121">
      <w:pPr>
        <w:jc w:val="both"/>
        <w:rPr>
          <w:rFonts w:asciiTheme="minorHAnsi" w:hAnsiTheme="minorHAnsi" w:cstheme="minorHAnsi"/>
          <w:b/>
          <w:sz w:val="16"/>
          <w:lang w:val="es-ES_tradnl"/>
        </w:rPr>
      </w:pPr>
    </w:p>
    <w:p w14:paraId="133DE6DB" w14:textId="1ED5C382" w:rsidR="00330121" w:rsidRPr="00C27E51" w:rsidRDefault="00330121" w:rsidP="00330121">
      <w:pPr>
        <w:pBdr>
          <w:top w:val="single" w:sz="4" w:space="1" w:color="auto"/>
          <w:left w:val="single" w:sz="4" w:space="4" w:color="auto"/>
          <w:bottom w:val="single" w:sz="4" w:space="1" w:color="auto"/>
          <w:right w:val="single" w:sz="4" w:space="4" w:color="auto"/>
        </w:pBdr>
        <w:shd w:val="clear" w:color="auto" w:fill="49AAA2"/>
        <w:tabs>
          <w:tab w:val="left" w:pos="7411"/>
        </w:tabs>
        <w:jc w:val="both"/>
        <w:rPr>
          <w:rFonts w:asciiTheme="minorHAnsi" w:hAnsiTheme="minorHAnsi" w:cstheme="minorHAnsi"/>
          <w:color w:val="FFFFFF" w:themeColor="background1"/>
          <w:sz w:val="18"/>
          <w:szCs w:val="18"/>
          <w:lang w:val="es-ES_tradnl"/>
        </w:rPr>
      </w:pPr>
      <w:r>
        <w:rPr>
          <w:rFonts w:asciiTheme="minorHAnsi" w:hAnsiTheme="minorHAnsi" w:cstheme="minorHAnsi"/>
          <w:b/>
          <w:color w:val="FFFFFF" w:themeColor="background1"/>
          <w:lang w:val="es-ES_tradnl"/>
        </w:rPr>
        <w:t>9</w:t>
      </w:r>
      <w:r w:rsidRPr="00C27E51">
        <w:rPr>
          <w:rFonts w:asciiTheme="minorHAnsi" w:hAnsiTheme="minorHAnsi" w:cstheme="minorHAnsi"/>
          <w:b/>
          <w:color w:val="FFFFFF" w:themeColor="background1"/>
          <w:lang w:val="es-ES_tradnl"/>
        </w:rPr>
        <w:t xml:space="preserve"> días </w:t>
      </w:r>
      <w:r>
        <w:rPr>
          <w:rFonts w:asciiTheme="minorHAnsi" w:hAnsiTheme="minorHAnsi" w:cstheme="minorHAnsi"/>
          <w:b/>
          <w:color w:val="FFFFFF" w:themeColor="background1"/>
          <w:lang w:val="es-ES_tradnl"/>
        </w:rPr>
        <w:t xml:space="preserve">                                                                                                             REF. H-4210</w:t>
      </w:r>
      <w:r>
        <w:rPr>
          <w:rFonts w:asciiTheme="minorHAnsi" w:hAnsiTheme="minorHAnsi" w:cstheme="minorHAnsi"/>
          <w:b/>
          <w:color w:val="FFFFFF" w:themeColor="background1"/>
          <w:lang w:val="es-ES_tradnl"/>
        </w:rPr>
        <w:tab/>
      </w:r>
    </w:p>
    <w:p w14:paraId="48CE185B" w14:textId="77777777" w:rsidR="00330121" w:rsidRDefault="00330121" w:rsidP="00330121">
      <w:pPr>
        <w:jc w:val="both"/>
        <w:rPr>
          <w:rFonts w:asciiTheme="minorHAnsi" w:hAnsiTheme="minorHAnsi" w:cstheme="minorHAnsi"/>
          <w:b/>
          <w:color w:val="BFBFBF" w:themeColor="background1" w:themeShade="BF"/>
          <w:sz w:val="18"/>
          <w:szCs w:val="18"/>
        </w:rPr>
      </w:pPr>
    </w:p>
    <w:p w14:paraId="7439B88E" w14:textId="77777777" w:rsidR="00883E87" w:rsidRDefault="00883E87" w:rsidP="63B893DD">
      <w:pPr>
        <w:jc w:val="both"/>
        <w:rPr>
          <w:rFonts w:asciiTheme="minorHAnsi" w:hAnsiTheme="minorHAnsi" w:cstheme="minorBidi"/>
          <w:b/>
          <w:bCs/>
          <w:color w:val="365F91" w:themeColor="accent1" w:themeShade="BF"/>
          <w:sz w:val="18"/>
          <w:szCs w:val="18"/>
        </w:rPr>
        <w:sectPr w:rsidR="00883E87" w:rsidSect="004E003B">
          <w:pgSz w:w="11907" w:h="16839" w:code="9"/>
          <w:pgMar w:top="426" w:right="708" w:bottom="426" w:left="709" w:header="720" w:footer="720" w:gutter="0"/>
          <w:cols w:space="720"/>
          <w:docGrid w:linePitch="360"/>
        </w:sectPr>
      </w:pPr>
    </w:p>
    <w:p w14:paraId="51F757F2" w14:textId="6234CC3B" w:rsidR="00671F71" w:rsidRPr="002E1DB4" w:rsidRDefault="00671F71" w:rsidP="00671F7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01 – </w:t>
      </w:r>
      <w:r>
        <w:rPr>
          <w:rFonts w:asciiTheme="minorHAnsi" w:hAnsiTheme="minorHAnsi" w:cstheme="minorHAnsi"/>
          <w:b/>
          <w:color w:val="49AAA2"/>
          <w:sz w:val="18"/>
          <w:szCs w:val="18"/>
        </w:rPr>
        <w:t xml:space="preserve">Milán </w:t>
      </w:r>
    </w:p>
    <w:p w14:paraId="4EE9A507" w14:textId="337589D1" w:rsidR="006C4AC7" w:rsidRPr="00F657C5" w:rsidRDefault="006C4AC7" w:rsidP="63B893DD">
      <w:pPr>
        <w:jc w:val="both"/>
        <w:rPr>
          <w:rFonts w:asciiTheme="minorHAnsi" w:hAnsiTheme="minorHAnsi" w:cstheme="minorBidi"/>
          <w:sz w:val="18"/>
          <w:szCs w:val="18"/>
        </w:rPr>
      </w:pPr>
      <w:r w:rsidRPr="63B893DD">
        <w:rPr>
          <w:rFonts w:asciiTheme="minorHAnsi" w:hAnsiTheme="minorHAnsi" w:cstheme="minorBidi"/>
          <w:sz w:val="18"/>
          <w:szCs w:val="18"/>
        </w:rPr>
        <w:t>Llegada al aeropuerto de</w:t>
      </w:r>
      <w:r w:rsidR="00F54604" w:rsidRPr="63B893DD">
        <w:rPr>
          <w:rFonts w:asciiTheme="minorHAnsi" w:hAnsiTheme="minorHAnsi" w:cstheme="minorBidi"/>
          <w:sz w:val="18"/>
          <w:szCs w:val="18"/>
        </w:rPr>
        <w:t xml:space="preserve"> </w:t>
      </w:r>
      <w:r w:rsidR="5B2BB8D8" w:rsidRPr="63B893DD">
        <w:rPr>
          <w:rFonts w:asciiTheme="minorHAnsi" w:hAnsiTheme="minorHAnsi" w:cstheme="minorBidi"/>
          <w:sz w:val="18"/>
          <w:szCs w:val="18"/>
        </w:rPr>
        <w:t>Milán</w:t>
      </w:r>
      <w:r w:rsidRPr="63B893DD">
        <w:rPr>
          <w:rFonts w:asciiTheme="minorHAnsi" w:hAnsiTheme="minorHAnsi" w:cstheme="minorBidi"/>
          <w:sz w:val="18"/>
          <w:szCs w:val="18"/>
        </w:rPr>
        <w:t xml:space="preserve"> y </w:t>
      </w:r>
      <w:r w:rsidRPr="63B893DD">
        <w:rPr>
          <w:rFonts w:asciiTheme="minorHAnsi" w:hAnsiTheme="minorHAnsi" w:cstheme="minorBidi"/>
          <w:b/>
          <w:bCs/>
          <w:sz w:val="18"/>
          <w:szCs w:val="18"/>
        </w:rPr>
        <w:t>traslado</w:t>
      </w:r>
      <w:r w:rsidRPr="63B893DD">
        <w:rPr>
          <w:rFonts w:asciiTheme="minorHAnsi" w:hAnsiTheme="minorHAnsi" w:cstheme="minorBidi"/>
          <w:sz w:val="18"/>
          <w:szCs w:val="18"/>
        </w:rPr>
        <w:t xml:space="preserve"> al hotel.</w:t>
      </w:r>
      <w:r w:rsidR="1F61F883" w:rsidRPr="63B893DD">
        <w:rPr>
          <w:rFonts w:asciiTheme="minorHAnsi" w:hAnsiTheme="minorHAnsi" w:cstheme="minorBidi"/>
          <w:sz w:val="18"/>
          <w:szCs w:val="18"/>
        </w:rPr>
        <w:t xml:space="preserve"> </w:t>
      </w:r>
      <w:r w:rsidR="1F61F883" w:rsidRPr="63B893DD">
        <w:rPr>
          <w:rFonts w:ascii="Calibri" w:eastAsia="Calibri" w:hAnsi="Calibri" w:cs="Calibri"/>
          <w:sz w:val="18"/>
          <w:szCs w:val="18"/>
        </w:rPr>
        <w:t xml:space="preserve">Capital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combinan lo antiguo y lo moderno a la perfección. Tiempo libre, no deje de pasear por la Vía Manzoni y Napoleón y admire los escaparates de las grandes firmas Versace, Dolce y Gabbana, Gucci, Armani, etc. </w:t>
      </w:r>
      <w:r w:rsidRPr="63B893DD">
        <w:rPr>
          <w:rFonts w:asciiTheme="minorHAnsi" w:hAnsiTheme="minorHAnsi" w:cstheme="minorBidi"/>
          <w:b/>
          <w:bCs/>
          <w:sz w:val="18"/>
          <w:szCs w:val="18"/>
        </w:rPr>
        <w:t>Alojamiento</w:t>
      </w:r>
      <w:r w:rsidRPr="63B893DD">
        <w:rPr>
          <w:rFonts w:asciiTheme="minorHAnsi" w:hAnsiTheme="minorHAnsi" w:cstheme="minorBidi"/>
          <w:sz w:val="18"/>
          <w:szCs w:val="18"/>
        </w:rPr>
        <w:t>.</w:t>
      </w:r>
    </w:p>
    <w:p w14:paraId="746CEF48" w14:textId="3E7417C1" w:rsidR="006C4AC7" w:rsidRDefault="006C4AC7" w:rsidP="00F657C5">
      <w:pPr>
        <w:jc w:val="both"/>
        <w:rPr>
          <w:rFonts w:asciiTheme="minorHAnsi" w:hAnsiTheme="minorHAnsi" w:cstheme="minorHAnsi"/>
          <w:sz w:val="18"/>
          <w:szCs w:val="18"/>
        </w:rPr>
      </w:pPr>
    </w:p>
    <w:p w14:paraId="13610674" w14:textId="4E66B4DE" w:rsidR="00671F71" w:rsidRDefault="00671F71" w:rsidP="00671F7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02</w:t>
      </w:r>
      <w:r w:rsidRPr="002E1DB4">
        <w:rPr>
          <w:rFonts w:asciiTheme="minorHAnsi" w:hAnsiTheme="minorHAnsi" w:cstheme="minorHAnsi"/>
          <w:b/>
          <w:color w:val="49AAA2"/>
          <w:sz w:val="18"/>
          <w:szCs w:val="18"/>
        </w:rPr>
        <w:t xml:space="preserve"> – </w:t>
      </w:r>
      <w:r>
        <w:rPr>
          <w:rFonts w:asciiTheme="minorHAnsi" w:hAnsiTheme="minorHAnsi" w:cstheme="minorHAnsi"/>
          <w:b/>
          <w:color w:val="49AAA2"/>
          <w:sz w:val="18"/>
          <w:szCs w:val="18"/>
        </w:rPr>
        <w:t>Milán – Lago Garda – Verona – Venecia</w:t>
      </w:r>
    </w:p>
    <w:p w14:paraId="421DAA22" w14:textId="792B38BF" w:rsidR="002A0849" w:rsidRPr="00F657C5" w:rsidRDefault="006C4AC7" w:rsidP="63B893DD">
      <w:pPr>
        <w:jc w:val="both"/>
        <w:rPr>
          <w:rFonts w:asciiTheme="minorHAnsi" w:eastAsia="Calibri" w:hAnsiTheme="minorHAnsi" w:cstheme="minorBidi"/>
          <w:b/>
          <w:bCs/>
          <w:sz w:val="18"/>
          <w:szCs w:val="18"/>
        </w:rPr>
      </w:pPr>
      <w:r w:rsidRPr="63B893DD">
        <w:rPr>
          <w:rFonts w:asciiTheme="minorHAnsi" w:hAnsiTheme="minorHAnsi" w:cstheme="minorBidi"/>
          <w:b/>
          <w:bCs/>
          <w:sz w:val="18"/>
          <w:szCs w:val="18"/>
        </w:rPr>
        <w:t>Desayuno</w:t>
      </w:r>
      <w:r w:rsidRPr="63B893DD">
        <w:rPr>
          <w:rFonts w:asciiTheme="minorHAnsi" w:hAnsiTheme="minorHAnsi" w:cstheme="minorBidi"/>
          <w:sz w:val="18"/>
          <w:szCs w:val="18"/>
        </w:rPr>
        <w:t xml:space="preserve">. </w:t>
      </w:r>
      <w:r w:rsidR="00246C6F" w:rsidRPr="63B893DD">
        <w:rPr>
          <w:rFonts w:asciiTheme="minorHAnsi" w:hAnsiTheme="minorHAnsi" w:cstheme="minorBidi"/>
          <w:b/>
          <w:bCs/>
          <w:sz w:val="18"/>
          <w:szCs w:val="18"/>
        </w:rPr>
        <w:t xml:space="preserve">Visita </w:t>
      </w:r>
      <w:r w:rsidR="001F5B29" w:rsidRPr="63B893DD">
        <w:rPr>
          <w:rFonts w:asciiTheme="minorHAnsi" w:hAnsiTheme="minorHAnsi" w:cstheme="minorBidi"/>
          <w:b/>
          <w:bCs/>
          <w:sz w:val="18"/>
          <w:szCs w:val="18"/>
        </w:rPr>
        <w:t xml:space="preserve">guiada </w:t>
      </w:r>
      <w:r w:rsidR="00246C6F" w:rsidRPr="63B893DD">
        <w:rPr>
          <w:rFonts w:asciiTheme="minorHAnsi" w:hAnsiTheme="minorHAnsi" w:cstheme="minorBidi"/>
          <w:b/>
          <w:bCs/>
          <w:sz w:val="18"/>
          <w:szCs w:val="18"/>
        </w:rPr>
        <w:t>panorámica</w:t>
      </w:r>
      <w:r w:rsidR="00246C6F" w:rsidRPr="63B893DD">
        <w:rPr>
          <w:rFonts w:asciiTheme="minorHAnsi" w:hAnsiTheme="minorHAnsi" w:cstheme="minorBidi"/>
          <w:sz w:val="18"/>
          <w:szCs w:val="18"/>
        </w:rPr>
        <w:t xml:space="preserve"> de</w:t>
      </w:r>
      <w:r w:rsidR="2249804A" w:rsidRPr="63B893DD">
        <w:rPr>
          <w:rFonts w:asciiTheme="minorHAnsi" w:hAnsiTheme="minorHAnsi" w:cstheme="minorBidi"/>
          <w:sz w:val="18"/>
          <w:szCs w:val="18"/>
        </w:rPr>
        <w:t xml:space="preserve"> ciudad de Milán: </w:t>
      </w:r>
      <w:r w:rsidR="2249804A" w:rsidRPr="63B893DD">
        <w:rPr>
          <w:rFonts w:ascii="Calibri" w:eastAsia="Calibri" w:hAnsi="Calibri" w:cs="Calibri"/>
          <w:sz w:val="18"/>
          <w:szCs w:val="18"/>
        </w:rPr>
        <w:t xml:space="preserve">Castillo Sforza, Scala, Plaza Duomo, Catedral, etc. Salimos de Milán para dirigirnos al </w:t>
      </w:r>
      <w:r w:rsidR="2249804A" w:rsidRPr="63B893DD">
        <w:rPr>
          <w:rFonts w:ascii="Calibri" w:eastAsia="Calibri" w:hAnsi="Calibri" w:cs="Calibri"/>
          <w:b/>
          <w:bCs/>
          <w:sz w:val="18"/>
          <w:szCs w:val="18"/>
        </w:rPr>
        <w:t>Lago Garda</w:t>
      </w:r>
      <w:r w:rsidR="2249804A" w:rsidRPr="63B893DD">
        <w:rPr>
          <w:rFonts w:ascii="Calibri" w:eastAsia="Calibri" w:hAnsi="Calibri" w:cs="Calibri"/>
          <w:sz w:val="18"/>
          <w:szCs w:val="18"/>
        </w:rPr>
        <w:t xml:space="preserve"> y efectuar un pequeño </w:t>
      </w:r>
      <w:r w:rsidR="2249804A" w:rsidRPr="63B893DD">
        <w:rPr>
          <w:rFonts w:ascii="Calibri" w:eastAsia="Calibri" w:hAnsi="Calibri" w:cs="Calibri"/>
          <w:b/>
          <w:bCs/>
          <w:sz w:val="18"/>
          <w:szCs w:val="18"/>
        </w:rPr>
        <w:t>crucero en barc</w:t>
      </w:r>
      <w:r w:rsidR="00E01CF7">
        <w:rPr>
          <w:rFonts w:ascii="Calibri" w:eastAsia="Calibri" w:hAnsi="Calibri" w:cs="Calibri"/>
          <w:b/>
          <w:bCs/>
          <w:sz w:val="18"/>
          <w:szCs w:val="18"/>
        </w:rPr>
        <w:t>o</w:t>
      </w:r>
      <w:r w:rsidR="2249804A" w:rsidRPr="63B893DD">
        <w:rPr>
          <w:rFonts w:ascii="Calibri" w:eastAsia="Calibri" w:hAnsi="Calibri" w:cs="Calibri"/>
          <w:sz w:val="18"/>
          <w:szCs w:val="18"/>
        </w:rPr>
        <w:t xml:space="preserve">. Posteriormente llegada a </w:t>
      </w:r>
      <w:r w:rsidR="2249804A" w:rsidRPr="63B893DD">
        <w:rPr>
          <w:rFonts w:ascii="Calibri" w:eastAsia="Calibri" w:hAnsi="Calibri" w:cs="Calibri"/>
          <w:b/>
          <w:bCs/>
          <w:sz w:val="18"/>
          <w:szCs w:val="18"/>
        </w:rPr>
        <w:t xml:space="preserve">Verona </w:t>
      </w:r>
      <w:r w:rsidR="2249804A" w:rsidRPr="63B893DD">
        <w:rPr>
          <w:rFonts w:ascii="Calibri" w:eastAsia="Calibri" w:hAnsi="Calibri" w:cs="Calibri"/>
          <w:sz w:val="18"/>
          <w:szCs w:val="18"/>
        </w:rPr>
        <w:t xml:space="preserve">y tour de orientación. Salida hacia Venecia. </w:t>
      </w:r>
      <w:r w:rsidR="0006685C" w:rsidRPr="63B893DD">
        <w:rPr>
          <w:rFonts w:asciiTheme="minorHAnsi" w:hAnsiTheme="minorHAnsi" w:cstheme="minorBidi"/>
          <w:sz w:val="18"/>
          <w:szCs w:val="18"/>
        </w:rPr>
        <w:t xml:space="preserve"> </w:t>
      </w:r>
      <w:r w:rsidR="00246C6F" w:rsidRPr="63B893DD">
        <w:rPr>
          <w:rFonts w:asciiTheme="minorHAnsi" w:eastAsia="Calibri" w:hAnsiTheme="minorHAnsi" w:cstheme="minorBidi"/>
          <w:b/>
          <w:bCs/>
          <w:sz w:val="18"/>
          <w:szCs w:val="18"/>
        </w:rPr>
        <w:t>Alojamiento</w:t>
      </w:r>
    </w:p>
    <w:p w14:paraId="3254EAAB" w14:textId="770863CB" w:rsidR="006C4AC7" w:rsidRPr="00D44A81" w:rsidRDefault="006C4AC7" w:rsidP="63B893DD">
      <w:pPr>
        <w:pStyle w:val="Ttulo2"/>
        <w:jc w:val="both"/>
        <w:rPr>
          <w:rFonts w:asciiTheme="minorHAnsi" w:hAnsiTheme="minorHAnsi" w:cstheme="minorBidi"/>
          <w:color w:val="00B0F0"/>
          <w:sz w:val="18"/>
          <w:szCs w:val="18"/>
        </w:rPr>
      </w:pPr>
    </w:p>
    <w:p w14:paraId="7FC2D6CB" w14:textId="0F5FF7C0" w:rsidR="00671F71" w:rsidRDefault="00671F71" w:rsidP="00671F7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03</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Venecia</w:t>
      </w:r>
    </w:p>
    <w:p w14:paraId="5E72D111" w14:textId="685B69FD" w:rsidR="006C4AC7" w:rsidRPr="00F657C5" w:rsidRDefault="24D59A81" w:rsidP="63B893DD">
      <w:pPr>
        <w:jc w:val="both"/>
        <w:rPr>
          <w:rFonts w:ascii="Calibri" w:eastAsia="Calibri" w:hAnsi="Calibri" w:cs="Calibri"/>
          <w:sz w:val="18"/>
          <w:szCs w:val="18"/>
        </w:rPr>
      </w:pPr>
      <w:r w:rsidRPr="63B893DD">
        <w:rPr>
          <w:rFonts w:ascii="Calibri" w:eastAsia="Calibri" w:hAnsi="Calibri" w:cs="Calibri"/>
          <w:b/>
          <w:bCs/>
          <w:sz w:val="18"/>
          <w:szCs w:val="18"/>
        </w:rPr>
        <w:t>Desayuno</w:t>
      </w:r>
      <w:r w:rsidRPr="63B893DD">
        <w:rPr>
          <w:rFonts w:ascii="Calibri" w:eastAsia="Calibri" w:hAnsi="Calibri" w:cs="Calibri"/>
          <w:sz w:val="18"/>
          <w:szCs w:val="18"/>
        </w:rPr>
        <w:t xml:space="preserve">. </w:t>
      </w:r>
      <w:r w:rsidRPr="002603C4">
        <w:rPr>
          <w:rFonts w:ascii="Calibri" w:eastAsia="Calibri" w:hAnsi="Calibri" w:cs="Calibri"/>
          <w:b/>
          <w:bCs/>
          <w:sz w:val="18"/>
          <w:szCs w:val="18"/>
        </w:rPr>
        <w:t>Visita guiada de la ciudad de Venecia</w:t>
      </w:r>
      <w:r w:rsidRPr="63B893DD">
        <w:rPr>
          <w:rFonts w:ascii="Calibri" w:eastAsia="Calibri" w:hAnsi="Calibri" w:cs="Calibri"/>
          <w:sz w:val="18"/>
          <w:szCs w:val="18"/>
        </w:rPr>
        <w:t xml:space="preserve">, </w:t>
      </w:r>
      <w:r w:rsidR="36394281" w:rsidRPr="63B893DD">
        <w:rPr>
          <w:rFonts w:ascii="Calibri" w:eastAsia="Calibri" w:hAnsi="Calibri" w:cs="Calibri"/>
          <w:sz w:val="18"/>
          <w:szCs w:val="18"/>
        </w:rPr>
        <w:t xml:space="preserve">la ciudad formada por más de 100 islas, rodeada de agua y canales, Basílica </w:t>
      </w:r>
      <w:r w:rsidR="59CBFE14" w:rsidRPr="63B893DD">
        <w:rPr>
          <w:rFonts w:ascii="Calibri" w:eastAsia="Calibri" w:hAnsi="Calibri" w:cs="Calibri"/>
          <w:sz w:val="18"/>
          <w:szCs w:val="18"/>
        </w:rPr>
        <w:t xml:space="preserve">San Marcos, Palacio Ducal, Puente Rialto.... Resto del día libre para </w:t>
      </w:r>
      <w:r w:rsidR="00F6592A">
        <w:rPr>
          <w:rFonts w:ascii="Calibri" w:eastAsia="Calibri" w:hAnsi="Calibri" w:cs="Calibri"/>
          <w:sz w:val="18"/>
          <w:szCs w:val="18"/>
        </w:rPr>
        <w:t>disfrutar de la ciudad.</w:t>
      </w:r>
      <w:r w:rsidRPr="63B893DD">
        <w:rPr>
          <w:rFonts w:ascii="Calibri" w:eastAsia="Calibri" w:hAnsi="Calibri" w:cs="Calibri"/>
          <w:b/>
          <w:bCs/>
          <w:sz w:val="18"/>
          <w:szCs w:val="18"/>
        </w:rPr>
        <w:t xml:space="preserve"> Alojamiento</w:t>
      </w:r>
    </w:p>
    <w:p w14:paraId="209685EB" w14:textId="6FB039C5" w:rsidR="2186226D" w:rsidRDefault="2186226D" w:rsidP="047A97DA">
      <w:pPr>
        <w:jc w:val="both"/>
        <w:rPr>
          <w:rFonts w:ascii="Calibri" w:eastAsia="Calibri" w:hAnsi="Calibri" w:cs="Calibri"/>
          <w:sz w:val="18"/>
          <w:szCs w:val="18"/>
        </w:rPr>
      </w:pPr>
      <w:r w:rsidRPr="63B893DD">
        <w:rPr>
          <w:rFonts w:ascii="Calibri" w:eastAsia="Calibri" w:hAnsi="Calibri" w:cs="Calibri"/>
          <w:sz w:val="18"/>
          <w:szCs w:val="18"/>
        </w:rPr>
        <w:t xml:space="preserve"> </w:t>
      </w:r>
    </w:p>
    <w:p w14:paraId="4AF22457" w14:textId="77777777" w:rsidR="00B70325" w:rsidRDefault="00671F71"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04</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Venecia – Padua – Pisa – Florencia </w:t>
      </w:r>
    </w:p>
    <w:p w14:paraId="79C42084" w14:textId="33EC731E" w:rsidR="2186226D" w:rsidRDefault="2186226D" w:rsidP="047A97DA">
      <w:pPr>
        <w:jc w:val="both"/>
        <w:rPr>
          <w:rFonts w:ascii="Calibri" w:eastAsia="Calibri" w:hAnsi="Calibri" w:cs="Calibri"/>
          <w:sz w:val="18"/>
          <w:szCs w:val="18"/>
        </w:rPr>
      </w:pPr>
      <w:r w:rsidRPr="63B893DD">
        <w:rPr>
          <w:rFonts w:ascii="Calibri" w:eastAsia="Calibri" w:hAnsi="Calibri" w:cs="Calibri"/>
          <w:b/>
          <w:bCs/>
          <w:sz w:val="18"/>
          <w:szCs w:val="18"/>
        </w:rPr>
        <w:t>Desayuno</w:t>
      </w:r>
      <w:r w:rsidRPr="63B893DD">
        <w:rPr>
          <w:rFonts w:ascii="Calibri" w:eastAsia="Calibri" w:hAnsi="Calibri" w:cs="Calibri"/>
          <w:sz w:val="18"/>
          <w:szCs w:val="18"/>
        </w:rPr>
        <w:t xml:space="preserve">. </w:t>
      </w:r>
      <w:r w:rsidR="1B58C5EC" w:rsidRPr="63B893DD">
        <w:rPr>
          <w:rFonts w:ascii="Calibri" w:eastAsia="Calibri" w:hAnsi="Calibri" w:cs="Calibri"/>
          <w:sz w:val="18"/>
          <w:szCs w:val="18"/>
        </w:rPr>
        <w:t xml:space="preserve">Salida hacia </w:t>
      </w:r>
      <w:r w:rsidR="1B58C5EC" w:rsidRPr="63B893DD">
        <w:rPr>
          <w:rFonts w:ascii="Calibri" w:eastAsia="Calibri" w:hAnsi="Calibri" w:cs="Calibri"/>
          <w:b/>
          <w:bCs/>
          <w:sz w:val="18"/>
          <w:szCs w:val="18"/>
        </w:rPr>
        <w:t>P</w:t>
      </w:r>
      <w:r w:rsidRPr="63B893DD">
        <w:rPr>
          <w:rFonts w:ascii="Calibri" w:eastAsia="Calibri" w:hAnsi="Calibri" w:cs="Calibri"/>
          <w:b/>
          <w:bCs/>
          <w:sz w:val="18"/>
          <w:szCs w:val="18"/>
        </w:rPr>
        <w:t>adua</w:t>
      </w:r>
      <w:r w:rsidR="00A54A7A">
        <w:rPr>
          <w:rFonts w:ascii="Calibri" w:eastAsia="Calibri" w:hAnsi="Calibri" w:cs="Calibri"/>
          <w:b/>
          <w:bCs/>
          <w:sz w:val="18"/>
          <w:szCs w:val="18"/>
        </w:rPr>
        <w:t xml:space="preserve">, </w:t>
      </w:r>
      <w:r w:rsidR="00A54A7A">
        <w:rPr>
          <w:rFonts w:ascii="Calibri" w:eastAsia="Calibri" w:hAnsi="Calibri" w:cs="Calibri"/>
          <w:sz w:val="18"/>
          <w:szCs w:val="18"/>
        </w:rPr>
        <w:t xml:space="preserve">breve parada y tiempo libre para </w:t>
      </w:r>
      <w:r w:rsidRPr="63B893DD">
        <w:rPr>
          <w:rFonts w:ascii="Calibri" w:eastAsia="Calibri" w:hAnsi="Calibri" w:cs="Calibri"/>
          <w:sz w:val="18"/>
          <w:szCs w:val="18"/>
        </w:rPr>
        <w:t xml:space="preserve">la Basílica de San Antonio. Continuamos cruzando los Apeninos hacia </w:t>
      </w:r>
      <w:r w:rsidRPr="63B893DD">
        <w:rPr>
          <w:rFonts w:ascii="Calibri" w:eastAsia="Calibri" w:hAnsi="Calibri" w:cs="Calibri"/>
          <w:b/>
          <w:bCs/>
          <w:sz w:val="18"/>
          <w:szCs w:val="18"/>
        </w:rPr>
        <w:t>Pisa</w:t>
      </w:r>
      <w:r w:rsidRPr="63B893DD">
        <w:rPr>
          <w:rFonts w:ascii="Calibri" w:eastAsia="Calibri" w:hAnsi="Calibri" w:cs="Calibri"/>
          <w:sz w:val="18"/>
          <w:szCs w:val="18"/>
        </w:rPr>
        <w:t xml:space="preserve">, una de las ciudades toscanas más conocidas y admirar su </w:t>
      </w:r>
      <w:r w:rsidRPr="63B893DD">
        <w:rPr>
          <w:rFonts w:ascii="Calibri" w:eastAsia="Calibri" w:hAnsi="Calibri" w:cs="Calibri"/>
          <w:b/>
          <w:bCs/>
          <w:sz w:val="18"/>
          <w:szCs w:val="18"/>
        </w:rPr>
        <w:t xml:space="preserve">Torre Inclinada. </w:t>
      </w:r>
      <w:r w:rsidRPr="63B893DD">
        <w:rPr>
          <w:rFonts w:ascii="Calibri" w:eastAsia="Calibri" w:hAnsi="Calibri" w:cs="Calibri"/>
          <w:sz w:val="18"/>
          <w:szCs w:val="18"/>
        </w:rPr>
        <w:t xml:space="preserve">Por la tarde llegada a Florencia con breve parada en la Plaza de Miguel </w:t>
      </w:r>
      <w:r w:rsidR="00A0044E">
        <w:rPr>
          <w:rFonts w:ascii="Calibri" w:eastAsia="Calibri" w:hAnsi="Calibri" w:cs="Calibri"/>
          <w:sz w:val="18"/>
          <w:szCs w:val="18"/>
        </w:rPr>
        <w:t>Á</w:t>
      </w:r>
      <w:r w:rsidRPr="63B893DD">
        <w:rPr>
          <w:rFonts w:ascii="Calibri" w:eastAsia="Calibri" w:hAnsi="Calibri" w:cs="Calibri"/>
          <w:sz w:val="18"/>
          <w:szCs w:val="18"/>
        </w:rPr>
        <w:t xml:space="preserve">ngel antes de llegar a nuestro hotel. </w:t>
      </w:r>
      <w:r w:rsidRPr="63B893DD">
        <w:rPr>
          <w:rFonts w:ascii="Calibri" w:eastAsia="Calibri" w:hAnsi="Calibri" w:cs="Calibri"/>
          <w:b/>
          <w:bCs/>
          <w:sz w:val="18"/>
          <w:szCs w:val="18"/>
        </w:rPr>
        <w:t xml:space="preserve"> Alojamiento</w:t>
      </w:r>
      <w:r w:rsidRPr="63B893DD">
        <w:rPr>
          <w:rFonts w:ascii="Calibri" w:eastAsia="Calibri" w:hAnsi="Calibri" w:cs="Calibri"/>
          <w:sz w:val="18"/>
          <w:szCs w:val="18"/>
        </w:rPr>
        <w:t>.</w:t>
      </w:r>
    </w:p>
    <w:p w14:paraId="3CDAC70B" w14:textId="77777777" w:rsidR="003E0AA3" w:rsidRDefault="003E0AA3" w:rsidP="003E0AA3">
      <w:pPr>
        <w:jc w:val="both"/>
      </w:pPr>
    </w:p>
    <w:p w14:paraId="2C215CED" w14:textId="0D93AC84" w:rsidR="00B70325" w:rsidRDefault="00B70325"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05</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Florencia </w:t>
      </w:r>
    </w:p>
    <w:p w14:paraId="1B1ACA54" w14:textId="31546465" w:rsidR="00883E87" w:rsidRDefault="2186226D" w:rsidP="00D90AFF">
      <w:pPr>
        <w:ind w:left="432" w:hanging="432"/>
        <w:jc w:val="both"/>
        <w:rPr>
          <w:rFonts w:ascii="Calibri" w:eastAsia="Calibri" w:hAnsi="Calibri" w:cs="Calibri"/>
          <w:sz w:val="18"/>
          <w:szCs w:val="18"/>
        </w:rPr>
      </w:pPr>
      <w:r w:rsidRPr="047A97DA">
        <w:rPr>
          <w:rFonts w:ascii="Calibri" w:eastAsia="Calibri" w:hAnsi="Calibri" w:cs="Calibri"/>
          <w:b/>
          <w:bCs/>
          <w:color w:val="000000" w:themeColor="text1"/>
          <w:sz w:val="18"/>
          <w:szCs w:val="18"/>
        </w:rPr>
        <w:t>Desayuno. Visita panorámica a pie</w:t>
      </w:r>
      <w:r w:rsidRPr="047A97DA">
        <w:rPr>
          <w:rFonts w:ascii="Calibri" w:eastAsia="Calibri" w:hAnsi="Calibri" w:cs="Calibri"/>
          <w:color w:val="000000" w:themeColor="text1"/>
          <w:sz w:val="18"/>
          <w:szCs w:val="18"/>
        </w:rPr>
        <w:t xml:space="preserve"> qu</w:t>
      </w:r>
      <w:r w:rsidRPr="047A97DA">
        <w:rPr>
          <w:rFonts w:ascii="Calibri" w:eastAsia="Calibri" w:hAnsi="Calibri" w:cs="Calibri"/>
          <w:sz w:val="18"/>
          <w:szCs w:val="18"/>
        </w:rPr>
        <w:t xml:space="preserve">e nos permitirá contemplar </w:t>
      </w:r>
    </w:p>
    <w:p w14:paraId="7B4E8AD4" w14:textId="51D20A0F" w:rsidR="00883E87" w:rsidRDefault="2186226D" w:rsidP="00D90AFF">
      <w:pPr>
        <w:ind w:left="432" w:hanging="432"/>
        <w:jc w:val="both"/>
        <w:rPr>
          <w:rFonts w:ascii="Calibri" w:eastAsia="Calibri" w:hAnsi="Calibri" w:cs="Calibri"/>
          <w:sz w:val="18"/>
          <w:szCs w:val="18"/>
        </w:rPr>
      </w:pPr>
      <w:r w:rsidRPr="047A97DA">
        <w:rPr>
          <w:rFonts w:ascii="Calibri" w:eastAsia="Calibri" w:hAnsi="Calibri" w:cs="Calibri"/>
          <w:sz w:val="18"/>
          <w:szCs w:val="18"/>
        </w:rPr>
        <w:t xml:space="preserve">la Plaza de la Signoria, el Duomo, la impresionante Santa María dei </w:t>
      </w:r>
    </w:p>
    <w:p w14:paraId="74B1B608" w14:textId="77777777" w:rsidR="00883E87" w:rsidRDefault="2186226D" w:rsidP="00D90AFF">
      <w:pPr>
        <w:ind w:left="432" w:hanging="432"/>
        <w:jc w:val="both"/>
        <w:rPr>
          <w:rFonts w:ascii="Calibri" w:eastAsia="Calibri" w:hAnsi="Calibri" w:cs="Calibri"/>
          <w:sz w:val="18"/>
          <w:szCs w:val="18"/>
        </w:rPr>
      </w:pPr>
      <w:r w:rsidRPr="047A97DA">
        <w:rPr>
          <w:rFonts w:ascii="Calibri" w:eastAsia="Calibri" w:hAnsi="Calibri" w:cs="Calibri"/>
          <w:sz w:val="18"/>
          <w:szCs w:val="18"/>
        </w:rPr>
        <w:t xml:space="preserve">Fiore, el Battisterio, Santa Croce (Panteón de ilustres personajes), </w:t>
      </w:r>
    </w:p>
    <w:p w14:paraId="26418179" w14:textId="77777777" w:rsidR="00883E87" w:rsidRDefault="2186226D" w:rsidP="00D90AFF">
      <w:pPr>
        <w:ind w:left="432" w:hanging="432"/>
        <w:jc w:val="both"/>
        <w:rPr>
          <w:rFonts w:ascii="Calibri" w:eastAsia="Calibri" w:hAnsi="Calibri" w:cs="Calibri"/>
          <w:sz w:val="18"/>
          <w:szCs w:val="18"/>
        </w:rPr>
      </w:pPr>
      <w:proofErr w:type="gramStart"/>
      <w:r w:rsidRPr="047A97DA">
        <w:rPr>
          <w:rFonts w:ascii="Calibri" w:eastAsia="Calibri" w:hAnsi="Calibri" w:cs="Calibri"/>
          <w:sz w:val="18"/>
          <w:szCs w:val="18"/>
        </w:rPr>
        <w:t>Ponte</w:t>
      </w:r>
      <w:proofErr w:type="gramEnd"/>
      <w:r w:rsidRPr="047A97DA">
        <w:rPr>
          <w:rFonts w:ascii="Calibri" w:eastAsia="Calibri" w:hAnsi="Calibri" w:cs="Calibri"/>
          <w:sz w:val="18"/>
          <w:szCs w:val="18"/>
        </w:rPr>
        <w:t xml:space="preserve"> Vecchio, etc. Resto del día libre para </w:t>
      </w:r>
      <w:r w:rsidR="002603C4">
        <w:rPr>
          <w:rFonts w:ascii="Calibri" w:eastAsia="Calibri" w:hAnsi="Calibri" w:cs="Calibri"/>
          <w:sz w:val="18"/>
          <w:szCs w:val="18"/>
        </w:rPr>
        <w:t xml:space="preserve">disfrutar de la </w:t>
      </w:r>
      <w:r w:rsidR="00DA3BF1">
        <w:rPr>
          <w:rFonts w:ascii="Calibri" w:eastAsia="Calibri" w:hAnsi="Calibri" w:cs="Calibri"/>
          <w:sz w:val="18"/>
          <w:szCs w:val="18"/>
        </w:rPr>
        <w:t>ciudad</w:t>
      </w:r>
      <w:r w:rsidR="006632CE">
        <w:rPr>
          <w:rFonts w:ascii="Calibri" w:eastAsia="Calibri" w:hAnsi="Calibri" w:cs="Calibri"/>
          <w:sz w:val="18"/>
          <w:szCs w:val="18"/>
        </w:rPr>
        <w:t xml:space="preserve">. </w:t>
      </w:r>
      <w:r w:rsidRPr="047A97DA">
        <w:rPr>
          <w:rFonts w:ascii="Calibri" w:eastAsia="Calibri" w:hAnsi="Calibri" w:cs="Calibri"/>
          <w:sz w:val="18"/>
          <w:szCs w:val="18"/>
        </w:rPr>
        <w:t xml:space="preserve"> </w:t>
      </w:r>
    </w:p>
    <w:p w14:paraId="22BCB8C0" w14:textId="60A14784" w:rsidR="2186226D" w:rsidRDefault="006632CE" w:rsidP="00D90AFF">
      <w:pPr>
        <w:ind w:left="432" w:hanging="432"/>
        <w:jc w:val="both"/>
        <w:rPr>
          <w:rFonts w:ascii="Calibri" w:eastAsia="Calibri" w:hAnsi="Calibri" w:cs="Calibri"/>
          <w:sz w:val="18"/>
          <w:szCs w:val="18"/>
        </w:rPr>
      </w:pPr>
      <w:r>
        <w:rPr>
          <w:rFonts w:ascii="Calibri" w:eastAsia="Calibri" w:hAnsi="Calibri" w:cs="Calibri"/>
          <w:b/>
          <w:bCs/>
          <w:sz w:val="18"/>
          <w:szCs w:val="18"/>
        </w:rPr>
        <w:t>A</w:t>
      </w:r>
      <w:r w:rsidR="2186226D" w:rsidRPr="047A97DA">
        <w:rPr>
          <w:rFonts w:ascii="Calibri" w:eastAsia="Calibri" w:hAnsi="Calibri" w:cs="Calibri"/>
          <w:b/>
          <w:bCs/>
          <w:sz w:val="18"/>
          <w:szCs w:val="18"/>
        </w:rPr>
        <w:t>lojamiento</w:t>
      </w:r>
      <w:r w:rsidR="2186226D" w:rsidRPr="047A97DA">
        <w:rPr>
          <w:rFonts w:ascii="Calibri" w:eastAsia="Calibri" w:hAnsi="Calibri" w:cs="Calibri"/>
          <w:sz w:val="18"/>
          <w:szCs w:val="18"/>
        </w:rPr>
        <w:t xml:space="preserve">. </w:t>
      </w:r>
    </w:p>
    <w:p w14:paraId="64F28C99" w14:textId="1083854B" w:rsidR="007D649D" w:rsidRDefault="007D649D" w:rsidP="000C0C74">
      <w:pPr>
        <w:ind w:left="432" w:hanging="432"/>
        <w:jc w:val="both"/>
        <w:rPr>
          <w:rFonts w:ascii="Calibri" w:eastAsia="Calibri" w:hAnsi="Calibri" w:cs="Calibri"/>
          <w:color w:val="00B0F0"/>
          <w:sz w:val="18"/>
          <w:szCs w:val="18"/>
        </w:rPr>
      </w:pPr>
    </w:p>
    <w:p w14:paraId="4B231110" w14:textId="5126848C" w:rsidR="00B70325" w:rsidRDefault="00B70325"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05</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Florencia – Siena – As</w:t>
      </w:r>
      <w:r w:rsidR="00AB24B2">
        <w:rPr>
          <w:rFonts w:asciiTheme="minorHAnsi" w:hAnsiTheme="minorHAnsi" w:cstheme="minorHAnsi"/>
          <w:b/>
          <w:color w:val="49AAA2"/>
          <w:sz w:val="18"/>
          <w:szCs w:val="18"/>
        </w:rPr>
        <w:t>í</w:t>
      </w:r>
      <w:r>
        <w:rPr>
          <w:rFonts w:asciiTheme="minorHAnsi" w:hAnsiTheme="minorHAnsi" w:cstheme="minorHAnsi"/>
          <w:b/>
          <w:color w:val="49AAA2"/>
          <w:sz w:val="18"/>
          <w:szCs w:val="18"/>
        </w:rPr>
        <w:t xml:space="preserve">s – Roma </w:t>
      </w:r>
    </w:p>
    <w:p w14:paraId="0C778ED0" w14:textId="79F0C7A5" w:rsidR="2186226D" w:rsidRDefault="2186226D" w:rsidP="000C0C74">
      <w:pPr>
        <w:jc w:val="both"/>
      </w:pPr>
      <w:r w:rsidRPr="047A97DA">
        <w:rPr>
          <w:rFonts w:ascii="Calibri" w:eastAsia="Calibri" w:hAnsi="Calibri" w:cs="Calibri"/>
          <w:b/>
          <w:bCs/>
          <w:sz w:val="18"/>
          <w:szCs w:val="18"/>
        </w:rPr>
        <w:t>Desayuno</w:t>
      </w:r>
      <w:r w:rsidR="00120845">
        <w:rPr>
          <w:rFonts w:ascii="Calibri" w:eastAsia="Calibri" w:hAnsi="Calibri" w:cs="Calibri"/>
          <w:sz w:val="18"/>
          <w:szCs w:val="18"/>
        </w:rPr>
        <w:t>.  S</w:t>
      </w:r>
      <w:r w:rsidRPr="047A97DA">
        <w:rPr>
          <w:rFonts w:ascii="Calibri" w:eastAsia="Calibri" w:hAnsi="Calibri" w:cs="Calibri"/>
          <w:sz w:val="18"/>
          <w:szCs w:val="18"/>
        </w:rPr>
        <w:t xml:space="preserve">alida hacia </w:t>
      </w:r>
      <w:r w:rsidRPr="047A97DA">
        <w:rPr>
          <w:rFonts w:ascii="Calibri" w:eastAsia="Calibri" w:hAnsi="Calibri" w:cs="Calibri"/>
          <w:b/>
          <w:bCs/>
          <w:sz w:val="18"/>
          <w:szCs w:val="18"/>
        </w:rPr>
        <w:t>Siena</w:t>
      </w:r>
      <w:r w:rsidRPr="047A97DA">
        <w:rPr>
          <w:rFonts w:ascii="Calibri" w:eastAsia="Calibri" w:hAnsi="Calibri" w:cs="Calibri"/>
          <w:sz w:val="18"/>
          <w:szCs w:val="18"/>
        </w:rPr>
        <w:t xml:space="preserve"> donde destaca su Piazza del Campo con forma de abanico. Continuación por la región de Umbría para visitar </w:t>
      </w:r>
      <w:r w:rsidRPr="047A97DA">
        <w:rPr>
          <w:rFonts w:ascii="Calibri" w:eastAsia="Calibri" w:hAnsi="Calibri" w:cs="Calibri"/>
          <w:b/>
          <w:bCs/>
          <w:sz w:val="18"/>
          <w:szCs w:val="18"/>
        </w:rPr>
        <w:t>Asís</w:t>
      </w:r>
      <w:r w:rsidRPr="047A97DA">
        <w:rPr>
          <w:rFonts w:ascii="Calibri" w:eastAsia="Calibri" w:hAnsi="Calibri" w:cs="Calibri"/>
          <w:sz w:val="18"/>
          <w:szCs w:val="18"/>
        </w:rPr>
        <w:t xml:space="preserve"> con la </w:t>
      </w:r>
      <w:r w:rsidRPr="047A97DA">
        <w:rPr>
          <w:rFonts w:ascii="Calibri" w:eastAsia="Calibri" w:hAnsi="Calibri" w:cs="Calibri"/>
          <w:b/>
          <w:bCs/>
          <w:sz w:val="18"/>
          <w:szCs w:val="18"/>
        </w:rPr>
        <w:t xml:space="preserve">Basílica de San Francisco, </w:t>
      </w:r>
      <w:r w:rsidRPr="047A97DA">
        <w:rPr>
          <w:rFonts w:ascii="Calibri" w:eastAsia="Calibri" w:hAnsi="Calibri" w:cs="Calibri"/>
          <w:color w:val="000000" w:themeColor="text1"/>
          <w:sz w:val="18"/>
          <w:szCs w:val="18"/>
        </w:rPr>
        <w:t>esta ciudad conserva de su pasado romano las murallas, el foro, incluso el Templo de Minerva hoy Iglesia de Santa María sopra Minerva</w:t>
      </w:r>
      <w:r w:rsidRPr="047A97DA">
        <w:rPr>
          <w:rFonts w:ascii="Calibri" w:eastAsia="Calibri" w:hAnsi="Calibri" w:cs="Calibri"/>
          <w:b/>
          <w:bCs/>
          <w:color w:val="000000" w:themeColor="text1"/>
          <w:sz w:val="18"/>
          <w:szCs w:val="18"/>
        </w:rPr>
        <w:t>.</w:t>
      </w:r>
      <w:r w:rsidRPr="047A97DA">
        <w:rPr>
          <w:rFonts w:ascii="Calibri" w:eastAsia="Calibri" w:hAnsi="Calibri" w:cs="Calibri"/>
          <w:sz w:val="18"/>
          <w:szCs w:val="18"/>
        </w:rPr>
        <w:t xml:space="preserve"> Continuación a Roma por el valle del Tíber. </w:t>
      </w:r>
      <w:r w:rsidRPr="047A97DA">
        <w:rPr>
          <w:rFonts w:ascii="Calibri" w:eastAsia="Calibri" w:hAnsi="Calibri" w:cs="Calibri"/>
          <w:b/>
          <w:bCs/>
          <w:sz w:val="18"/>
          <w:szCs w:val="18"/>
        </w:rPr>
        <w:t>Alojamiento.</w:t>
      </w:r>
    </w:p>
    <w:p w14:paraId="4E8CC1D0" w14:textId="38EFEDD4" w:rsidR="2186226D" w:rsidRDefault="2186226D" w:rsidP="000C0C74">
      <w:pPr>
        <w:jc w:val="both"/>
        <w:rPr>
          <w:rFonts w:ascii="Calibri" w:eastAsia="Calibri" w:hAnsi="Calibri" w:cs="Calibri"/>
          <w:b/>
          <w:bCs/>
          <w:color w:val="FF0000"/>
          <w:sz w:val="18"/>
          <w:szCs w:val="18"/>
        </w:rPr>
      </w:pPr>
      <w:r w:rsidRPr="047A97DA">
        <w:rPr>
          <w:rFonts w:ascii="Calibri" w:eastAsia="Calibri" w:hAnsi="Calibri" w:cs="Calibri"/>
          <w:b/>
          <w:bCs/>
          <w:color w:val="FF0000"/>
          <w:sz w:val="18"/>
          <w:szCs w:val="18"/>
        </w:rPr>
        <w:t xml:space="preserve"> </w:t>
      </w:r>
    </w:p>
    <w:p w14:paraId="686B8B6E" w14:textId="60C6599D" w:rsidR="00B70325" w:rsidRDefault="00B70325"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07</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Roma</w:t>
      </w:r>
    </w:p>
    <w:p w14:paraId="6624F9F5" w14:textId="5AD8B4D7" w:rsidR="2186226D" w:rsidRDefault="2186226D" w:rsidP="000C0C74">
      <w:pPr>
        <w:jc w:val="both"/>
      </w:pPr>
      <w:r w:rsidRPr="047A97DA">
        <w:rPr>
          <w:rFonts w:ascii="Calibri" w:eastAsia="Calibri" w:hAnsi="Calibri" w:cs="Calibri"/>
          <w:b/>
          <w:bCs/>
          <w:sz w:val="18"/>
          <w:szCs w:val="18"/>
        </w:rPr>
        <w:t>Desayuno</w:t>
      </w:r>
      <w:r w:rsidRPr="047A97DA">
        <w:rPr>
          <w:rFonts w:ascii="Calibri" w:eastAsia="Calibri" w:hAnsi="Calibri" w:cs="Calibri"/>
          <w:sz w:val="18"/>
          <w:szCs w:val="18"/>
        </w:rPr>
        <w:t xml:space="preserve">. </w:t>
      </w:r>
      <w:r w:rsidRPr="047A97DA">
        <w:rPr>
          <w:rFonts w:ascii="Calibri" w:eastAsia="Calibri" w:hAnsi="Calibri" w:cs="Calibri"/>
          <w:b/>
          <w:bCs/>
          <w:sz w:val="18"/>
          <w:szCs w:val="18"/>
        </w:rPr>
        <w:t>Visita</w:t>
      </w:r>
      <w:r w:rsidR="00282878">
        <w:rPr>
          <w:rFonts w:ascii="Calibri" w:eastAsia="Calibri" w:hAnsi="Calibri" w:cs="Calibri"/>
          <w:b/>
          <w:bCs/>
          <w:sz w:val="18"/>
          <w:szCs w:val="18"/>
        </w:rPr>
        <w:t xml:space="preserve"> guiada</w:t>
      </w:r>
      <w:r w:rsidRPr="047A97DA">
        <w:rPr>
          <w:rFonts w:ascii="Calibri" w:eastAsia="Calibri" w:hAnsi="Calibri" w:cs="Calibri"/>
          <w:b/>
          <w:bCs/>
          <w:sz w:val="18"/>
          <w:szCs w:val="18"/>
        </w:rPr>
        <w:t xml:space="preserve"> panorámica</w:t>
      </w:r>
      <w:r w:rsidRPr="047A97DA">
        <w:rPr>
          <w:rFonts w:ascii="Calibri" w:eastAsia="Calibri" w:hAnsi="Calibri" w:cs="Calibri"/>
          <w:sz w:val="18"/>
          <w:szCs w:val="18"/>
        </w:rPr>
        <w:t xml:space="preserve"> de la ciudad recorriendo el Lungotevere, Porta Ostiense, Termas de Caracalla, St. María la Mayor, San Juan de Letrán, Coliseo, Foros Imperiales, Plaza Venecia, Teatro Marcello, Circo Massimo, Boca de la Verdad, etc.  </w:t>
      </w:r>
      <w:r w:rsidRPr="047A97DA">
        <w:rPr>
          <w:rFonts w:ascii="Calibri" w:eastAsia="Calibri" w:hAnsi="Calibri" w:cs="Calibri"/>
          <w:b/>
          <w:bCs/>
          <w:sz w:val="18"/>
          <w:szCs w:val="18"/>
        </w:rPr>
        <w:t>Paseo</w:t>
      </w:r>
      <w:r w:rsidR="00AE1283">
        <w:rPr>
          <w:rFonts w:ascii="Calibri" w:eastAsia="Calibri" w:hAnsi="Calibri" w:cs="Calibri"/>
          <w:b/>
          <w:bCs/>
          <w:sz w:val="18"/>
          <w:szCs w:val="18"/>
        </w:rPr>
        <w:t xml:space="preserve"> incluido </w:t>
      </w:r>
      <w:r w:rsidRPr="047A97DA">
        <w:rPr>
          <w:rFonts w:ascii="Calibri" w:eastAsia="Calibri" w:hAnsi="Calibri" w:cs="Calibri"/>
          <w:sz w:val="18"/>
          <w:szCs w:val="18"/>
        </w:rPr>
        <w:t xml:space="preserve">al barrio del Trastevere. </w:t>
      </w:r>
      <w:r w:rsidR="00DA0474">
        <w:rPr>
          <w:rFonts w:ascii="Calibri" w:eastAsia="Calibri" w:hAnsi="Calibri" w:cs="Calibri"/>
          <w:sz w:val="18"/>
          <w:szCs w:val="18"/>
        </w:rPr>
        <w:t xml:space="preserve">Resto del día libre para </w:t>
      </w:r>
      <w:r w:rsidR="00F6592A">
        <w:rPr>
          <w:rFonts w:ascii="Calibri" w:eastAsia="Calibri" w:hAnsi="Calibri" w:cs="Calibri"/>
          <w:sz w:val="18"/>
          <w:szCs w:val="18"/>
        </w:rPr>
        <w:t>disfrutar de la ciudad</w:t>
      </w:r>
      <w:r w:rsidRPr="047A97DA">
        <w:rPr>
          <w:rFonts w:ascii="Calibri" w:eastAsia="Calibri" w:hAnsi="Calibri" w:cs="Calibri"/>
          <w:sz w:val="18"/>
          <w:szCs w:val="18"/>
        </w:rPr>
        <w:t xml:space="preserve">. </w:t>
      </w:r>
      <w:r w:rsidRPr="047A97DA">
        <w:rPr>
          <w:rFonts w:ascii="Calibri" w:eastAsia="Calibri" w:hAnsi="Calibri" w:cs="Calibri"/>
          <w:b/>
          <w:bCs/>
          <w:sz w:val="18"/>
          <w:szCs w:val="18"/>
        </w:rPr>
        <w:t xml:space="preserve"> Alojamiento</w:t>
      </w:r>
    </w:p>
    <w:p w14:paraId="022C6158" w14:textId="61A0C824" w:rsidR="00DA0474" w:rsidRPr="00E4536B" w:rsidRDefault="2186226D" w:rsidP="000C0C74">
      <w:pPr>
        <w:jc w:val="both"/>
        <w:rPr>
          <w:rFonts w:ascii="Calibri" w:eastAsia="Calibri" w:hAnsi="Calibri" w:cs="Calibri"/>
          <w:color w:val="C0504D" w:themeColor="accent2"/>
          <w:sz w:val="18"/>
          <w:szCs w:val="18"/>
        </w:rPr>
      </w:pPr>
      <w:r w:rsidRPr="047A97DA">
        <w:rPr>
          <w:rFonts w:ascii="Calibri" w:eastAsia="Calibri" w:hAnsi="Calibri" w:cs="Calibri"/>
          <w:sz w:val="18"/>
          <w:szCs w:val="18"/>
        </w:rPr>
        <w:t xml:space="preserve"> </w:t>
      </w:r>
    </w:p>
    <w:p w14:paraId="14456FF2" w14:textId="41EC4EA2" w:rsidR="00B70325" w:rsidRDefault="00B70325"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08</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Roma</w:t>
      </w:r>
    </w:p>
    <w:p w14:paraId="6E703149" w14:textId="5603F958" w:rsidR="2186226D" w:rsidRPr="00F22011" w:rsidRDefault="2186226D" w:rsidP="000C0C74">
      <w:pPr>
        <w:jc w:val="both"/>
        <w:rPr>
          <w:rFonts w:ascii="Calibri" w:eastAsia="Calibri" w:hAnsi="Calibri" w:cs="Calibri"/>
          <w:b/>
          <w:bCs/>
          <w:sz w:val="18"/>
          <w:szCs w:val="18"/>
        </w:rPr>
      </w:pPr>
      <w:r w:rsidRPr="00F22011">
        <w:rPr>
          <w:rFonts w:ascii="Calibri" w:eastAsia="Calibri" w:hAnsi="Calibri" w:cs="Calibri"/>
          <w:b/>
          <w:bCs/>
          <w:sz w:val="18"/>
          <w:szCs w:val="18"/>
        </w:rPr>
        <w:t xml:space="preserve">Desayuno. </w:t>
      </w:r>
      <w:r w:rsidRPr="00F22011">
        <w:rPr>
          <w:rFonts w:ascii="Calibri" w:eastAsia="Calibri" w:hAnsi="Calibri" w:cs="Calibri"/>
          <w:sz w:val="18"/>
          <w:szCs w:val="18"/>
        </w:rPr>
        <w:t xml:space="preserve"> Día libre</w:t>
      </w:r>
      <w:r w:rsidR="00DA0474" w:rsidRPr="00F22011">
        <w:rPr>
          <w:rFonts w:ascii="Calibri" w:eastAsia="Calibri" w:hAnsi="Calibri" w:cs="Calibri"/>
          <w:sz w:val="18"/>
          <w:szCs w:val="18"/>
        </w:rPr>
        <w:t xml:space="preserve"> para </w:t>
      </w:r>
      <w:r w:rsidR="00815383" w:rsidRPr="00F22011">
        <w:rPr>
          <w:rFonts w:ascii="Calibri" w:eastAsia="Calibri" w:hAnsi="Calibri" w:cs="Calibri"/>
          <w:sz w:val="18"/>
          <w:szCs w:val="18"/>
        </w:rPr>
        <w:t>disfrutar de la ciudad.</w:t>
      </w:r>
      <w:r w:rsidRPr="00F22011">
        <w:rPr>
          <w:rFonts w:ascii="Calibri" w:eastAsia="Calibri" w:hAnsi="Calibri" w:cs="Calibri"/>
          <w:b/>
          <w:bCs/>
          <w:sz w:val="18"/>
          <w:szCs w:val="18"/>
        </w:rPr>
        <w:t xml:space="preserve"> Alojamiento.</w:t>
      </w:r>
    </w:p>
    <w:p w14:paraId="405FB9D9" w14:textId="77777777" w:rsidR="00815383" w:rsidRPr="00D44A81" w:rsidRDefault="00815383" w:rsidP="000C0C74">
      <w:pPr>
        <w:jc w:val="both"/>
        <w:rPr>
          <w:rFonts w:ascii="Calibri" w:eastAsia="Calibri" w:hAnsi="Calibri" w:cs="Calibri"/>
          <w:b/>
          <w:bCs/>
          <w:color w:val="00B0F0"/>
          <w:sz w:val="18"/>
          <w:szCs w:val="18"/>
        </w:rPr>
      </w:pPr>
    </w:p>
    <w:p w14:paraId="673C538A" w14:textId="756D33DC" w:rsidR="00B70325" w:rsidRDefault="00B70325" w:rsidP="00B70325">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09</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Roma</w:t>
      </w:r>
    </w:p>
    <w:p w14:paraId="198AB6B3" w14:textId="65E4C531" w:rsidR="00815383" w:rsidRDefault="00815383" w:rsidP="000C0C74">
      <w:pPr>
        <w:jc w:val="both"/>
        <w:rPr>
          <w:rFonts w:ascii="Calibri" w:eastAsia="Calibri" w:hAnsi="Calibri" w:cs="Calibri"/>
          <w:color w:val="000000" w:themeColor="text1"/>
          <w:sz w:val="18"/>
          <w:szCs w:val="18"/>
        </w:rPr>
      </w:pPr>
      <w:r w:rsidRPr="047A97DA">
        <w:rPr>
          <w:rFonts w:ascii="Calibri" w:eastAsia="Calibri" w:hAnsi="Calibri" w:cs="Calibri"/>
          <w:b/>
          <w:bCs/>
          <w:sz w:val="18"/>
          <w:szCs w:val="18"/>
        </w:rPr>
        <w:t xml:space="preserve">Desayuno. </w:t>
      </w:r>
      <w:r w:rsidRPr="047A97DA">
        <w:rPr>
          <w:rFonts w:ascii="Calibri" w:eastAsia="Calibri" w:hAnsi="Calibri" w:cs="Calibri"/>
          <w:sz w:val="18"/>
          <w:szCs w:val="18"/>
        </w:rPr>
        <w:t xml:space="preserve"> </w:t>
      </w:r>
      <w:r>
        <w:rPr>
          <w:rFonts w:ascii="Calibri" w:eastAsia="Calibri" w:hAnsi="Calibri" w:cs="Calibri"/>
          <w:color w:val="000000" w:themeColor="text1"/>
          <w:sz w:val="18"/>
          <w:szCs w:val="18"/>
        </w:rPr>
        <w:t>Traslado de salida hotel al aeropuerto de Roma</w:t>
      </w:r>
      <w:r w:rsidR="00810F5E">
        <w:rPr>
          <w:rFonts w:ascii="Calibri" w:eastAsia="Calibri" w:hAnsi="Calibri" w:cs="Calibri"/>
          <w:color w:val="000000" w:themeColor="text1"/>
          <w:sz w:val="18"/>
          <w:szCs w:val="18"/>
        </w:rPr>
        <w:t xml:space="preserve">. Fin de nuestros servicios </w:t>
      </w:r>
    </w:p>
    <w:p w14:paraId="304D33EC" w14:textId="77777777" w:rsidR="00883E87" w:rsidRDefault="00883E87" w:rsidP="00810F5E">
      <w:pPr>
        <w:rPr>
          <w:b/>
          <w:bCs/>
          <w:color w:val="C0504D" w:themeColor="accent2"/>
          <w:sz w:val="19"/>
          <w:szCs w:val="19"/>
        </w:rPr>
        <w:sectPr w:rsidR="00883E87" w:rsidSect="00883E87">
          <w:type w:val="continuous"/>
          <w:pgSz w:w="11907" w:h="16839" w:code="9"/>
          <w:pgMar w:top="426" w:right="708" w:bottom="426" w:left="709" w:header="720" w:footer="720" w:gutter="0"/>
          <w:cols w:num="2" w:space="720"/>
          <w:docGrid w:linePitch="360"/>
        </w:sectPr>
      </w:pPr>
    </w:p>
    <w:p w14:paraId="50480BFE" w14:textId="656A0BA2" w:rsidR="00810F5E" w:rsidRPr="00E4536B" w:rsidRDefault="00810F5E" w:rsidP="00810F5E">
      <w:pPr>
        <w:rPr>
          <w:b/>
          <w:bCs/>
          <w:color w:val="C0504D" w:themeColor="accent2"/>
          <w:sz w:val="19"/>
          <w:szCs w:val="19"/>
        </w:rPr>
      </w:pPr>
    </w:p>
    <w:p w14:paraId="70B36D6D" w14:textId="0DA8E089" w:rsidR="00810F5E" w:rsidRDefault="00810F5E" w:rsidP="00810F5E">
      <w:pPr>
        <w:ind w:left="708" w:hanging="708"/>
        <w:jc w:val="both"/>
        <w:rPr>
          <w:rFonts w:asciiTheme="minorHAnsi" w:hAnsiTheme="minorHAnsi" w:cstheme="minorHAnsi"/>
          <w:color w:val="C0504D" w:themeColor="accent2"/>
          <w:sz w:val="18"/>
          <w:szCs w:val="18"/>
        </w:rPr>
      </w:pPr>
    </w:p>
    <w:tbl>
      <w:tblPr>
        <w:tblStyle w:val="Tablaconcuadrcula"/>
        <w:tblW w:w="0" w:type="auto"/>
        <w:tblLook w:val="04A0" w:firstRow="1" w:lastRow="0" w:firstColumn="1" w:lastColumn="0" w:noHBand="0" w:noVBand="1"/>
      </w:tblPr>
      <w:tblGrid>
        <w:gridCol w:w="1242"/>
        <w:gridCol w:w="2694"/>
        <w:gridCol w:w="2835"/>
        <w:gridCol w:w="3118"/>
      </w:tblGrid>
      <w:tr w:rsidR="00537B2F" w:rsidRPr="008C1E70" w14:paraId="166E1C17" w14:textId="77777777" w:rsidTr="00FF294E">
        <w:tc>
          <w:tcPr>
            <w:tcW w:w="9889" w:type="dxa"/>
            <w:gridSpan w:val="4"/>
          </w:tcPr>
          <w:p w14:paraId="6B6CBD04" w14:textId="6F21CA2B" w:rsidR="00537B2F" w:rsidRPr="008C1E70" w:rsidRDefault="00537B2F" w:rsidP="00227256">
            <w:pPr>
              <w:jc w:val="both"/>
              <w:rPr>
                <w:rFonts w:asciiTheme="minorHAnsi" w:hAnsiTheme="minorHAnsi" w:cstheme="minorHAnsi"/>
                <w:color w:val="49AAA2"/>
                <w:sz w:val="18"/>
                <w:szCs w:val="18"/>
                <w:lang w:val="en-US"/>
              </w:rPr>
            </w:pPr>
            <w:r>
              <w:rPr>
                <w:rFonts w:asciiTheme="minorHAnsi" w:hAnsiTheme="minorHAnsi" w:cstheme="minorHAnsi"/>
                <w:color w:val="49AAA2"/>
                <w:sz w:val="18"/>
                <w:szCs w:val="18"/>
                <w:lang w:val="en-US"/>
              </w:rPr>
              <w:t>HOTELES PREVISTOS O SIMILARES</w:t>
            </w:r>
          </w:p>
        </w:tc>
      </w:tr>
      <w:tr w:rsidR="00537B2F" w:rsidRPr="008C1E70" w14:paraId="5605B9E6" w14:textId="77777777" w:rsidTr="00FF294E">
        <w:tc>
          <w:tcPr>
            <w:tcW w:w="9889" w:type="dxa"/>
            <w:gridSpan w:val="4"/>
          </w:tcPr>
          <w:p w14:paraId="2CA52192" w14:textId="32C1D124" w:rsidR="00537B2F" w:rsidRPr="008C1E70" w:rsidRDefault="00537B2F" w:rsidP="00227256">
            <w:pPr>
              <w:jc w:val="both"/>
              <w:rPr>
                <w:rFonts w:asciiTheme="minorHAnsi" w:hAnsiTheme="minorHAnsi" w:cstheme="minorHAnsi"/>
                <w:color w:val="49AAA2"/>
                <w:sz w:val="18"/>
                <w:szCs w:val="18"/>
                <w:lang w:val="en-US"/>
              </w:rPr>
            </w:pPr>
            <w:r w:rsidRPr="008C1E70">
              <w:rPr>
                <w:rFonts w:asciiTheme="minorHAnsi" w:hAnsiTheme="minorHAnsi" w:cstheme="minorHAnsi"/>
                <w:color w:val="49AAA2"/>
                <w:sz w:val="18"/>
                <w:szCs w:val="18"/>
                <w:lang w:val="en-US"/>
              </w:rPr>
              <w:t>CIUDAD</w:t>
            </w:r>
          </w:p>
        </w:tc>
      </w:tr>
      <w:tr w:rsidR="00FF294E" w14:paraId="25F51A6C" w14:textId="77777777" w:rsidTr="00044796">
        <w:tc>
          <w:tcPr>
            <w:tcW w:w="1242" w:type="dxa"/>
          </w:tcPr>
          <w:p w14:paraId="19385342" w14:textId="6F6C0E73" w:rsidR="00FF294E" w:rsidRDefault="00FF294E" w:rsidP="00227256">
            <w:pPr>
              <w:jc w:val="both"/>
              <w:rPr>
                <w:rFonts w:asciiTheme="minorHAnsi" w:hAnsiTheme="minorHAnsi" w:cstheme="minorHAnsi"/>
                <w:sz w:val="18"/>
                <w:szCs w:val="18"/>
                <w:lang w:val="en-US"/>
              </w:rPr>
            </w:pPr>
            <w:proofErr w:type="spellStart"/>
            <w:r>
              <w:rPr>
                <w:rFonts w:asciiTheme="minorHAnsi" w:hAnsiTheme="minorHAnsi" w:cstheme="minorHAnsi"/>
                <w:sz w:val="18"/>
                <w:szCs w:val="18"/>
                <w:lang w:val="en-US"/>
              </w:rPr>
              <w:t>Milán</w:t>
            </w:r>
            <w:proofErr w:type="spellEnd"/>
          </w:p>
        </w:tc>
        <w:tc>
          <w:tcPr>
            <w:tcW w:w="2694" w:type="dxa"/>
          </w:tcPr>
          <w:p w14:paraId="20DEC799" w14:textId="0C66AEBB" w:rsidR="00FF294E" w:rsidRDefault="00FF294E"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Starhotel Tourist****</w:t>
            </w:r>
          </w:p>
        </w:tc>
        <w:tc>
          <w:tcPr>
            <w:tcW w:w="5953" w:type="dxa"/>
            <w:gridSpan w:val="2"/>
          </w:tcPr>
          <w:p w14:paraId="016E309E" w14:textId="5076B9A4" w:rsidR="00FF294E" w:rsidRDefault="00FF294E"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Hilton Garden Inn Nord ****</w:t>
            </w:r>
          </w:p>
        </w:tc>
      </w:tr>
      <w:tr w:rsidR="00537B2F" w14:paraId="4C0A71A9" w14:textId="77777777" w:rsidTr="00FF294E">
        <w:tc>
          <w:tcPr>
            <w:tcW w:w="1242" w:type="dxa"/>
          </w:tcPr>
          <w:p w14:paraId="47036498" w14:textId="0E481D85"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Venecia</w:t>
            </w:r>
          </w:p>
        </w:tc>
        <w:tc>
          <w:tcPr>
            <w:tcW w:w="2694" w:type="dxa"/>
          </w:tcPr>
          <w:p w14:paraId="6837005F" w14:textId="11AE26FD"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Ambasciatori &amp; Delfino****</w:t>
            </w:r>
          </w:p>
        </w:tc>
        <w:tc>
          <w:tcPr>
            <w:tcW w:w="2835" w:type="dxa"/>
          </w:tcPr>
          <w:p w14:paraId="21161E98" w14:textId="25425D41"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Elite****</w:t>
            </w:r>
          </w:p>
        </w:tc>
        <w:tc>
          <w:tcPr>
            <w:tcW w:w="3118" w:type="dxa"/>
          </w:tcPr>
          <w:p w14:paraId="68A07E24" w14:textId="1B996F13"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Sirio****</w:t>
            </w:r>
          </w:p>
        </w:tc>
      </w:tr>
      <w:tr w:rsidR="00537B2F" w14:paraId="2FC910BB" w14:textId="77777777" w:rsidTr="00FF294E">
        <w:tc>
          <w:tcPr>
            <w:tcW w:w="1242" w:type="dxa"/>
          </w:tcPr>
          <w:p w14:paraId="47B74EEA" w14:textId="1D44D83B"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Florencia</w:t>
            </w:r>
          </w:p>
        </w:tc>
        <w:tc>
          <w:tcPr>
            <w:tcW w:w="2694" w:type="dxa"/>
          </w:tcPr>
          <w:p w14:paraId="5E5B3DC6" w14:textId="667F8CD0"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Raffaello****</w:t>
            </w:r>
          </w:p>
        </w:tc>
        <w:tc>
          <w:tcPr>
            <w:tcW w:w="2835" w:type="dxa"/>
          </w:tcPr>
          <w:p w14:paraId="6D5DBBCE" w14:textId="33F3E708"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Villa D’Annunzio****</w:t>
            </w:r>
          </w:p>
        </w:tc>
        <w:tc>
          <w:tcPr>
            <w:tcW w:w="3118" w:type="dxa"/>
          </w:tcPr>
          <w:p w14:paraId="3FFAB6BC" w14:textId="2868C4E4"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Grifone****</w:t>
            </w:r>
          </w:p>
        </w:tc>
      </w:tr>
      <w:tr w:rsidR="00537B2F" w14:paraId="7584077A" w14:textId="77777777" w:rsidTr="00FF294E">
        <w:tc>
          <w:tcPr>
            <w:tcW w:w="1242" w:type="dxa"/>
          </w:tcPr>
          <w:p w14:paraId="4F93A2BC" w14:textId="6B7ABCF0"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Roma</w:t>
            </w:r>
          </w:p>
        </w:tc>
        <w:tc>
          <w:tcPr>
            <w:tcW w:w="2694" w:type="dxa"/>
          </w:tcPr>
          <w:p w14:paraId="6DD6E71A" w14:textId="2E0A783C"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Ergife Palace****</w:t>
            </w:r>
          </w:p>
        </w:tc>
        <w:tc>
          <w:tcPr>
            <w:tcW w:w="2835" w:type="dxa"/>
          </w:tcPr>
          <w:p w14:paraId="686CC45B" w14:textId="3D18ADF8"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Green Park Pamphili****</w:t>
            </w:r>
          </w:p>
        </w:tc>
        <w:tc>
          <w:tcPr>
            <w:tcW w:w="3118" w:type="dxa"/>
          </w:tcPr>
          <w:p w14:paraId="2FB5D743" w14:textId="2A254BF9" w:rsidR="00537B2F" w:rsidRDefault="00537B2F" w:rsidP="00227256">
            <w:pPr>
              <w:jc w:val="both"/>
              <w:rPr>
                <w:rFonts w:asciiTheme="minorHAnsi" w:hAnsiTheme="minorHAnsi" w:cstheme="minorHAnsi"/>
                <w:sz w:val="18"/>
                <w:szCs w:val="18"/>
                <w:lang w:val="en-US"/>
              </w:rPr>
            </w:pPr>
            <w:r>
              <w:rPr>
                <w:rFonts w:asciiTheme="minorHAnsi" w:hAnsiTheme="minorHAnsi" w:cstheme="minorHAnsi"/>
                <w:sz w:val="18"/>
                <w:szCs w:val="18"/>
                <w:lang w:val="en-US"/>
              </w:rPr>
              <w:t>Smooth Roma West****</w:t>
            </w:r>
          </w:p>
        </w:tc>
      </w:tr>
    </w:tbl>
    <w:p w14:paraId="4E2E6A80" w14:textId="12C536E6" w:rsidR="0091090C" w:rsidRDefault="0091090C" w:rsidP="0091090C">
      <w:pPr>
        <w:autoSpaceDE w:val="0"/>
        <w:rPr>
          <w:rFonts w:ascii="Calibri" w:hAnsi="Calibri" w:cs="Calibri"/>
          <w:b/>
          <w:bCs/>
          <w:sz w:val="18"/>
          <w:szCs w:val="18"/>
          <w:lang w:val="en-US"/>
        </w:rPr>
      </w:pPr>
    </w:p>
    <w:p w14:paraId="1ED44ED7" w14:textId="64A1CF41" w:rsidR="00090DA9" w:rsidRDefault="00090DA9" w:rsidP="00810F5E">
      <w:pPr>
        <w:jc w:val="both"/>
        <w:rPr>
          <w:rFonts w:asciiTheme="minorHAnsi" w:hAnsiTheme="minorHAnsi" w:cstheme="minorHAnsi"/>
          <w:color w:val="FFFFFF" w:themeColor="background1"/>
          <w:sz w:val="18"/>
          <w:szCs w:val="18"/>
        </w:rPr>
      </w:pPr>
    </w:p>
    <w:p w14:paraId="2E98E6DA" w14:textId="3ADD04CC" w:rsidR="001905ED" w:rsidRDefault="001905ED" w:rsidP="00810F5E">
      <w:pPr>
        <w:jc w:val="both"/>
        <w:rPr>
          <w:rFonts w:asciiTheme="minorHAnsi" w:hAnsiTheme="minorHAnsi" w:cstheme="minorHAnsi"/>
          <w:color w:val="FFFFFF" w:themeColor="background1"/>
          <w:sz w:val="18"/>
          <w:szCs w:val="18"/>
        </w:rPr>
      </w:pPr>
    </w:p>
    <w:p w14:paraId="0B05FAFE" w14:textId="77777777" w:rsidR="00090DA9" w:rsidRDefault="00090DA9" w:rsidP="00EE4197">
      <w:pPr>
        <w:rPr>
          <w:rFonts w:ascii="Calibri" w:hAnsi="Calibri" w:cs="Calibri"/>
          <w:b/>
          <w:bCs/>
          <w:color w:val="FF0000"/>
          <w:sz w:val="18"/>
          <w:szCs w:val="18"/>
          <w:lang w:val="en-US"/>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114F24" w:rsidRPr="008C1E70" w14:paraId="441FE505" w14:textId="77777777" w:rsidTr="00AE3FCD">
        <w:tc>
          <w:tcPr>
            <w:tcW w:w="4928" w:type="dxa"/>
            <w:gridSpan w:val="6"/>
          </w:tcPr>
          <w:p w14:paraId="6DF0A612" w14:textId="2AEB045D" w:rsidR="00114F24" w:rsidRPr="008C1E70" w:rsidRDefault="00114F24" w:rsidP="00227256">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1</w:t>
            </w:r>
          </w:p>
        </w:tc>
      </w:tr>
      <w:tr w:rsidR="000975DA" w:rsidRPr="008C1E70" w14:paraId="4F4A09C0" w14:textId="77777777" w:rsidTr="00227256">
        <w:tc>
          <w:tcPr>
            <w:tcW w:w="2126" w:type="dxa"/>
          </w:tcPr>
          <w:p w14:paraId="1B5D2E5B" w14:textId="77777777" w:rsidR="000975DA" w:rsidRPr="008C1E70" w:rsidRDefault="000975DA" w:rsidP="00227256">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60C81620" w14:textId="3D5DC567" w:rsidR="000975DA" w:rsidRPr="002E3317" w:rsidRDefault="00346D8F"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03</w:t>
            </w:r>
          </w:p>
        </w:tc>
        <w:tc>
          <w:tcPr>
            <w:tcW w:w="567" w:type="dxa"/>
          </w:tcPr>
          <w:p w14:paraId="7705A4E2" w14:textId="17C1ABAB" w:rsidR="000975DA" w:rsidRPr="002E3317" w:rsidRDefault="00346D8F"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10</w:t>
            </w:r>
          </w:p>
        </w:tc>
        <w:tc>
          <w:tcPr>
            <w:tcW w:w="567" w:type="dxa"/>
          </w:tcPr>
          <w:p w14:paraId="2E937B72" w14:textId="52CC81E0" w:rsidR="000975DA" w:rsidRPr="002E3317" w:rsidRDefault="00346D8F"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17</w:t>
            </w:r>
          </w:p>
        </w:tc>
        <w:tc>
          <w:tcPr>
            <w:tcW w:w="567" w:type="dxa"/>
          </w:tcPr>
          <w:p w14:paraId="6AF39C4D" w14:textId="0D5552D7" w:rsidR="000975DA" w:rsidRPr="002E3317" w:rsidRDefault="00346D8F"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24</w:t>
            </w:r>
          </w:p>
        </w:tc>
        <w:tc>
          <w:tcPr>
            <w:tcW w:w="567" w:type="dxa"/>
          </w:tcPr>
          <w:p w14:paraId="1EC038A6" w14:textId="3D4401A4" w:rsidR="000975DA" w:rsidRPr="008C1E70" w:rsidRDefault="00346D8F" w:rsidP="001905ED">
            <w:pPr>
              <w:autoSpaceDE w:val="0"/>
              <w:jc w:val="center"/>
              <w:rPr>
                <w:rFonts w:ascii="Calibri" w:hAnsi="Calibri" w:cs="Calibri"/>
                <w:sz w:val="18"/>
                <w:szCs w:val="18"/>
                <w:lang w:val="en-US"/>
              </w:rPr>
            </w:pPr>
            <w:r>
              <w:rPr>
                <w:rFonts w:ascii="Calibri" w:hAnsi="Calibri" w:cs="Calibri"/>
                <w:sz w:val="18"/>
                <w:szCs w:val="18"/>
                <w:lang w:val="en-US"/>
              </w:rPr>
              <w:t>31</w:t>
            </w:r>
          </w:p>
        </w:tc>
      </w:tr>
      <w:tr w:rsidR="000975DA" w:rsidRPr="008C1E70" w14:paraId="4D87D7F2" w14:textId="77777777" w:rsidTr="00227256">
        <w:tc>
          <w:tcPr>
            <w:tcW w:w="2126" w:type="dxa"/>
          </w:tcPr>
          <w:p w14:paraId="6664F599" w14:textId="77777777" w:rsidR="000975DA" w:rsidRPr="008C1E70" w:rsidRDefault="000975DA" w:rsidP="00227256">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4A2EC92C" w14:textId="4A6D46D0"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07</w:t>
            </w:r>
          </w:p>
        </w:tc>
        <w:tc>
          <w:tcPr>
            <w:tcW w:w="567" w:type="dxa"/>
          </w:tcPr>
          <w:p w14:paraId="7FE8679C" w14:textId="09AE398C"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14</w:t>
            </w:r>
          </w:p>
        </w:tc>
        <w:tc>
          <w:tcPr>
            <w:tcW w:w="567" w:type="dxa"/>
          </w:tcPr>
          <w:p w14:paraId="11DBC895" w14:textId="4D98097E"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21</w:t>
            </w:r>
          </w:p>
        </w:tc>
        <w:tc>
          <w:tcPr>
            <w:tcW w:w="567" w:type="dxa"/>
          </w:tcPr>
          <w:p w14:paraId="37AAA7D0" w14:textId="67D33371"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28</w:t>
            </w:r>
          </w:p>
        </w:tc>
        <w:tc>
          <w:tcPr>
            <w:tcW w:w="567" w:type="dxa"/>
          </w:tcPr>
          <w:p w14:paraId="28F4AC6F" w14:textId="77777777" w:rsidR="000975DA" w:rsidRPr="008C1E70" w:rsidRDefault="000975DA" w:rsidP="001905ED">
            <w:pPr>
              <w:autoSpaceDE w:val="0"/>
              <w:jc w:val="center"/>
              <w:rPr>
                <w:rFonts w:ascii="Calibri" w:hAnsi="Calibri" w:cs="Calibri"/>
                <w:sz w:val="18"/>
                <w:szCs w:val="18"/>
                <w:lang w:val="en-US"/>
              </w:rPr>
            </w:pPr>
          </w:p>
        </w:tc>
      </w:tr>
      <w:tr w:rsidR="000975DA" w:rsidRPr="008C1E70" w14:paraId="6CF8E149" w14:textId="77777777" w:rsidTr="00227256">
        <w:tc>
          <w:tcPr>
            <w:tcW w:w="2126" w:type="dxa"/>
          </w:tcPr>
          <w:p w14:paraId="6F742C8A" w14:textId="77777777" w:rsidR="000975DA" w:rsidRPr="008C1E70" w:rsidRDefault="000975DA" w:rsidP="00227256">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56DD8ADD" w14:textId="3420C958"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04</w:t>
            </w:r>
          </w:p>
        </w:tc>
        <w:tc>
          <w:tcPr>
            <w:tcW w:w="567" w:type="dxa"/>
          </w:tcPr>
          <w:p w14:paraId="0C252D4F" w14:textId="7A49AB87"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11</w:t>
            </w:r>
          </w:p>
        </w:tc>
        <w:tc>
          <w:tcPr>
            <w:tcW w:w="567" w:type="dxa"/>
          </w:tcPr>
          <w:p w14:paraId="0947EE31" w14:textId="43DA5DEF"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c>
          <w:tcPr>
            <w:tcW w:w="567" w:type="dxa"/>
          </w:tcPr>
          <w:p w14:paraId="27899403" w14:textId="6DFBE76F"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25</w:t>
            </w:r>
          </w:p>
        </w:tc>
        <w:tc>
          <w:tcPr>
            <w:tcW w:w="567" w:type="dxa"/>
          </w:tcPr>
          <w:p w14:paraId="63FFF222" w14:textId="77777777" w:rsidR="000975DA" w:rsidRPr="008C1E70" w:rsidRDefault="000975DA" w:rsidP="001905ED">
            <w:pPr>
              <w:autoSpaceDE w:val="0"/>
              <w:jc w:val="center"/>
              <w:rPr>
                <w:rFonts w:ascii="Calibri" w:hAnsi="Calibri" w:cs="Calibri"/>
                <w:sz w:val="18"/>
                <w:szCs w:val="18"/>
                <w:lang w:val="en-US"/>
              </w:rPr>
            </w:pPr>
          </w:p>
        </w:tc>
      </w:tr>
      <w:tr w:rsidR="000975DA" w:rsidRPr="008C1E70" w14:paraId="08C3D103" w14:textId="77777777" w:rsidTr="00E41028">
        <w:tc>
          <w:tcPr>
            <w:tcW w:w="2126" w:type="dxa"/>
          </w:tcPr>
          <w:p w14:paraId="22E78CAE" w14:textId="77777777" w:rsidR="000975DA" w:rsidRPr="008C1E70" w:rsidRDefault="000975DA" w:rsidP="00227256">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280CBD10" w14:textId="2DA8E3B8"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0BBDDE17" w14:textId="16DB08FD"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0DFDD294" w14:textId="3232313D"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Borders>
              <w:bottom w:val="single" w:sz="4" w:space="0" w:color="auto"/>
            </w:tcBorders>
          </w:tcPr>
          <w:p w14:paraId="5D843069" w14:textId="2C8A0F61" w:rsidR="000975DA" w:rsidRPr="002E3317" w:rsidRDefault="00217739"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Borders>
              <w:bottom w:val="single" w:sz="4" w:space="0" w:color="auto"/>
            </w:tcBorders>
            <w:shd w:val="clear" w:color="auto" w:fill="49AAA2"/>
          </w:tcPr>
          <w:p w14:paraId="33421246" w14:textId="5DF33F18" w:rsidR="000975DA" w:rsidRPr="009559F6" w:rsidRDefault="00217739"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30</w:t>
            </w:r>
          </w:p>
        </w:tc>
      </w:tr>
      <w:tr w:rsidR="00217739" w:rsidRPr="008C1E70" w14:paraId="13BC5EC1" w14:textId="77777777" w:rsidTr="00E41028">
        <w:tc>
          <w:tcPr>
            <w:tcW w:w="2126" w:type="dxa"/>
          </w:tcPr>
          <w:p w14:paraId="5B3621CD" w14:textId="77777777" w:rsidR="00217739" w:rsidRPr="008C1E70" w:rsidRDefault="00217739" w:rsidP="00217739">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46BB9AC7" w14:textId="59518AC5" w:rsidR="00217739" w:rsidRPr="009559F6" w:rsidRDefault="00217739"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06</w:t>
            </w:r>
          </w:p>
        </w:tc>
        <w:tc>
          <w:tcPr>
            <w:tcW w:w="567" w:type="dxa"/>
            <w:shd w:val="clear" w:color="auto" w:fill="49AAA2"/>
          </w:tcPr>
          <w:p w14:paraId="262D8DF3" w14:textId="47EE7687" w:rsidR="00217739" w:rsidRPr="009559F6" w:rsidRDefault="00217739"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13</w:t>
            </w:r>
          </w:p>
        </w:tc>
        <w:tc>
          <w:tcPr>
            <w:tcW w:w="567" w:type="dxa"/>
            <w:tcBorders>
              <w:bottom w:val="single" w:sz="4" w:space="0" w:color="auto"/>
            </w:tcBorders>
            <w:shd w:val="clear" w:color="auto" w:fill="49AAA2"/>
          </w:tcPr>
          <w:p w14:paraId="3CAB6BF5" w14:textId="70EDF4FC" w:rsidR="00217739" w:rsidRPr="009559F6" w:rsidRDefault="00217739"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27</w:t>
            </w:r>
          </w:p>
        </w:tc>
        <w:tc>
          <w:tcPr>
            <w:tcW w:w="567" w:type="dxa"/>
            <w:tcBorders>
              <w:bottom w:val="single" w:sz="4" w:space="0" w:color="auto"/>
            </w:tcBorders>
            <w:shd w:val="clear" w:color="auto" w:fill="auto"/>
          </w:tcPr>
          <w:p w14:paraId="17597730" w14:textId="77777777" w:rsidR="00217739" w:rsidRPr="009559F6" w:rsidRDefault="00217739" w:rsidP="001905ED">
            <w:pPr>
              <w:autoSpaceDE w:val="0"/>
              <w:jc w:val="center"/>
              <w:rPr>
                <w:rFonts w:ascii="Calibri" w:hAnsi="Calibri" w:cs="Calibri"/>
                <w:color w:val="FFFFFF" w:themeColor="background1"/>
                <w:sz w:val="18"/>
                <w:szCs w:val="18"/>
                <w:lang w:val="en-US"/>
              </w:rPr>
            </w:pPr>
          </w:p>
        </w:tc>
        <w:tc>
          <w:tcPr>
            <w:tcW w:w="567" w:type="dxa"/>
            <w:shd w:val="clear" w:color="auto" w:fill="auto"/>
          </w:tcPr>
          <w:p w14:paraId="5E3E3677" w14:textId="77777777" w:rsidR="00217739" w:rsidRPr="008C1E70" w:rsidRDefault="00217739" w:rsidP="001905ED">
            <w:pPr>
              <w:autoSpaceDE w:val="0"/>
              <w:jc w:val="center"/>
              <w:rPr>
                <w:rFonts w:ascii="Calibri" w:hAnsi="Calibri" w:cs="Calibri"/>
                <w:sz w:val="18"/>
                <w:szCs w:val="18"/>
                <w:lang w:val="en-US"/>
              </w:rPr>
            </w:pPr>
          </w:p>
        </w:tc>
      </w:tr>
      <w:tr w:rsidR="00217739" w:rsidRPr="008C1E70" w14:paraId="31A4377A" w14:textId="77777777" w:rsidTr="00E41028">
        <w:tc>
          <w:tcPr>
            <w:tcW w:w="2126" w:type="dxa"/>
          </w:tcPr>
          <w:p w14:paraId="3C8BDEB1" w14:textId="77777777" w:rsidR="00217739" w:rsidRPr="008C1E70" w:rsidRDefault="00217739" w:rsidP="00217739">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5CEAF834" w14:textId="57EEC52F" w:rsidR="00217739" w:rsidRPr="009559F6" w:rsidRDefault="00D81898"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04</w:t>
            </w:r>
          </w:p>
        </w:tc>
        <w:tc>
          <w:tcPr>
            <w:tcW w:w="567" w:type="dxa"/>
            <w:shd w:val="clear" w:color="auto" w:fill="49AAA2"/>
          </w:tcPr>
          <w:p w14:paraId="3D40BCCE" w14:textId="54F2214B" w:rsidR="00217739" w:rsidRPr="009559F6" w:rsidRDefault="00D81898"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11</w:t>
            </w:r>
          </w:p>
        </w:tc>
        <w:tc>
          <w:tcPr>
            <w:tcW w:w="567" w:type="dxa"/>
            <w:shd w:val="clear" w:color="auto" w:fill="49AAA2"/>
          </w:tcPr>
          <w:p w14:paraId="77980379" w14:textId="0FB08EFB" w:rsidR="00217739" w:rsidRPr="009559F6" w:rsidRDefault="00D81898"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18</w:t>
            </w:r>
          </w:p>
        </w:tc>
        <w:tc>
          <w:tcPr>
            <w:tcW w:w="567" w:type="dxa"/>
            <w:shd w:val="clear" w:color="auto" w:fill="49AAA2"/>
          </w:tcPr>
          <w:p w14:paraId="1DCA3497" w14:textId="499C49A9" w:rsidR="00217739" w:rsidRPr="009559F6" w:rsidRDefault="00D81898"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25</w:t>
            </w:r>
          </w:p>
        </w:tc>
        <w:tc>
          <w:tcPr>
            <w:tcW w:w="567" w:type="dxa"/>
            <w:shd w:val="clear" w:color="auto" w:fill="auto"/>
          </w:tcPr>
          <w:p w14:paraId="7150539A" w14:textId="77777777" w:rsidR="00217739" w:rsidRPr="008C1E70" w:rsidRDefault="00217739" w:rsidP="001905ED">
            <w:pPr>
              <w:autoSpaceDE w:val="0"/>
              <w:jc w:val="center"/>
              <w:rPr>
                <w:rFonts w:ascii="Calibri" w:hAnsi="Calibri" w:cs="Calibri"/>
                <w:sz w:val="18"/>
                <w:szCs w:val="18"/>
                <w:lang w:val="en-US"/>
              </w:rPr>
            </w:pPr>
          </w:p>
        </w:tc>
      </w:tr>
    </w:tbl>
    <w:p w14:paraId="05151ECF" w14:textId="77777777" w:rsidR="000975DA" w:rsidRDefault="000975DA" w:rsidP="00EE4197">
      <w:pPr>
        <w:rPr>
          <w:rFonts w:ascii="Calibri" w:hAnsi="Calibri" w:cs="Calibri"/>
          <w:b/>
          <w:bCs/>
          <w:color w:val="FF0000"/>
          <w:sz w:val="18"/>
          <w:szCs w:val="18"/>
          <w:lang w:val="en-US"/>
        </w:rPr>
      </w:pPr>
    </w:p>
    <w:p w14:paraId="204E830B" w14:textId="000BEE06" w:rsidR="00864EAB" w:rsidRDefault="00864EAB" w:rsidP="00864EAB">
      <w:pPr>
        <w:autoSpaceDE w:val="0"/>
        <w:rPr>
          <w:rFonts w:asciiTheme="minorHAnsi" w:hAnsiTheme="minorHAnsi" w:cstheme="minorHAnsi"/>
          <w:b/>
          <w:color w:val="00B0F0"/>
          <w:sz w:val="18"/>
          <w:szCs w:val="18"/>
        </w:rPr>
      </w:pPr>
    </w:p>
    <w:p w14:paraId="64B717E5" w14:textId="5F1CA37A" w:rsidR="001905ED" w:rsidRDefault="001905ED" w:rsidP="00864EAB">
      <w:pPr>
        <w:autoSpaceDE w:val="0"/>
        <w:rPr>
          <w:rFonts w:asciiTheme="minorHAnsi" w:hAnsiTheme="minorHAnsi" w:cstheme="minorHAnsi"/>
          <w:b/>
          <w:color w:val="00B0F0"/>
          <w:sz w:val="18"/>
          <w:szCs w:val="18"/>
        </w:rPr>
      </w:pPr>
    </w:p>
    <w:p w14:paraId="68B86D63" w14:textId="064968A7" w:rsidR="001905ED" w:rsidRDefault="001905ED" w:rsidP="00864EAB">
      <w:pPr>
        <w:autoSpaceDE w:val="0"/>
        <w:rPr>
          <w:rFonts w:asciiTheme="minorHAnsi" w:hAnsiTheme="minorHAnsi" w:cstheme="minorHAnsi"/>
          <w:b/>
          <w:color w:val="00B0F0"/>
          <w:sz w:val="18"/>
          <w:szCs w:val="18"/>
        </w:rPr>
      </w:pPr>
    </w:p>
    <w:p w14:paraId="4940818B" w14:textId="4AB69826" w:rsidR="001905ED" w:rsidRDefault="001905ED" w:rsidP="00864EAB">
      <w:pPr>
        <w:autoSpaceDE w:val="0"/>
        <w:rPr>
          <w:rFonts w:asciiTheme="minorHAnsi" w:hAnsiTheme="minorHAnsi" w:cstheme="minorHAnsi"/>
          <w:b/>
          <w:color w:val="00B0F0"/>
          <w:sz w:val="18"/>
          <w:szCs w:val="18"/>
        </w:rPr>
      </w:pPr>
    </w:p>
    <w:p w14:paraId="59F7BDCC" w14:textId="77777777" w:rsidR="001905ED" w:rsidRDefault="001905ED" w:rsidP="00864EAB">
      <w:pPr>
        <w:autoSpaceDE w:val="0"/>
        <w:rPr>
          <w:rFonts w:asciiTheme="minorHAnsi" w:hAnsiTheme="minorHAnsi" w:cstheme="minorHAnsi"/>
          <w:b/>
          <w:color w:val="00B0F0"/>
          <w:sz w:val="18"/>
          <w:szCs w:val="18"/>
        </w:rPr>
      </w:pPr>
    </w:p>
    <w:p w14:paraId="37E11AAC" w14:textId="77777777" w:rsidR="001905ED" w:rsidRDefault="001905ED" w:rsidP="001905ED">
      <w:pPr>
        <w:rPr>
          <w:rFonts w:ascii="Calibri" w:hAnsi="Calibri" w:cs="Calibri"/>
          <w:b/>
          <w:bCs/>
          <w:color w:val="FF0000"/>
          <w:sz w:val="18"/>
          <w:szCs w:val="18"/>
          <w:lang w:val="en-US"/>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1905ED" w:rsidRPr="008C1E70" w14:paraId="2910347E" w14:textId="77777777" w:rsidTr="00FD2BB2">
        <w:tc>
          <w:tcPr>
            <w:tcW w:w="4928" w:type="dxa"/>
            <w:gridSpan w:val="6"/>
          </w:tcPr>
          <w:p w14:paraId="51C90D4D" w14:textId="2D256BC4" w:rsidR="001905ED" w:rsidRPr="008C1E70" w:rsidRDefault="001905ED" w:rsidP="00FD2BB2">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2</w:t>
            </w:r>
          </w:p>
        </w:tc>
      </w:tr>
      <w:tr w:rsidR="001905ED" w:rsidRPr="008C1E70" w14:paraId="1721058A" w14:textId="77777777" w:rsidTr="00147119">
        <w:tc>
          <w:tcPr>
            <w:tcW w:w="2126" w:type="dxa"/>
          </w:tcPr>
          <w:p w14:paraId="6DBA805D" w14:textId="77777777" w:rsidR="001905ED" w:rsidRPr="008C1E70" w:rsidRDefault="001905ED" w:rsidP="001905ED">
            <w:pPr>
              <w:autoSpaceDE w:val="0"/>
              <w:rPr>
                <w:rFonts w:ascii="Calibri" w:hAnsi="Calibri" w:cs="Calibri"/>
                <w:sz w:val="18"/>
                <w:szCs w:val="18"/>
                <w:lang w:val="en-US"/>
              </w:rPr>
            </w:pPr>
            <w:r>
              <w:rPr>
                <w:rFonts w:ascii="Calibri" w:hAnsi="Calibri" w:cs="Calibri"/>
                <w:sz w:val="18"/>
                <w:szCs w:val="18"/>
                <w:lang w:val="en-US"/>
              </w:rPr>
              <w:t>Enero</w:t>
            </w:r>
          </w:p>
        </w:tc>
        <w:tc>
          <w:tcPr>
            <w:tcW w:w="534" w:type="dxa"/>
            <w:tcBorders>
              <w:bottom w:val="single" w:sz="4" w:space="0" w:color="auto"/>
            </w:tcBorders>
            <w:shd w:val="clear" w:color="auto" w:fill="49AAA2"/>
          </w:tcPr>
          <w:p w14:paraId="26DB71A3" w14:textId="1956E06B"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01</w:t>
            </w:r>
          </w:p>
        </w:tc>
        <w:tc>
          <w:tcPr>
            <w:tcW w:w="567" w:type="dxa"/>
            <w:tcBorders>
              <w:bottom w:val="single" w:sz="4" w:space="0" w:color="auto"/>
            </w:tcBorders>
            <w:shd w:val="clear" w:color="auto" w:fill="49AAA2"/>
          </w:tcPr>
          <w:p w14:paraId="4BA34BD0" w14:textId="63109C98"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08</w:t>
            </w:r>
          </w:p>
        </w:tc>
        <w:tc>
          <w:tcPr>
            <w:tcW w:w="567" w:type="dxa"/>
            <w:tcBorders>
              <w:bottom w:val="single" w:sz="4" w:space="0" w:color="auto"/>
            </w:tcBorders>
            <w:shd w:val="clear" w:color="auto" w:fill="49AAA2"/>
          </w:tcPr>
          <w:p w14:paraId="52A03CFC" w14:textId="333F060A" w:rsidR="001905ED" w:rsidRPr="008C1E70" w:rsidRDefault="001905ED" w:rsidP="001905ED">
            <w:pPr>
              <w:autoSpaceDE w:val="0"/>
              <w:jc w:val="center"/>
              <w:rPr>
                <w:rFonts w:ascii="Calibri" w:hAnsi="Calibri" w:cs="Calibri"/>
                <w:sz w:val="18"/>
                <w:szCs w:val="18"/>
                <w:lang w:val="en-US"/>
              </w:rPr>
            </w:pPr>
            <w:r>
              <w:rPr>
                <w:rFonts w:ascii="Calibri" w:hAnsi="Calibri" w:cs="Calibri"/>
                <w:color w:val="FFFFFF" w:themeColor="background1"/>
                <w:sz w:val="18"/>
                <w:szCs w:val="18"/>
                <w:lang w:val="en-US"/>
              </w:rPr>
              <w:t>22</w:t>
            </w:r>
          </w:p>
        </w:tc>
        <w:tc>
          <w:tcPr>
            <w:tcW w:w="567" w:type="dxa"/>
            <w:tcBorders>
              <w:bottom w:val="single" w:sz="4" w:space="0" w:color="auto"/>
            </w:tcBorders>
            <w:shd w:val="clear" w:color="auto" w:fill="auto"/>
          </w:tcPr>
          <w:p w14:paraId="685061E4" w14:textId="13D78826" w:rsidR="001905ED" w:rsidRPr="008C1E70" w:rsidRDefault="001905ED" w:rsidP="001905ED">
            <w:pPr>
              <w:autoSpaceDE w:val="0"/>
              <w:jc w:val="center"/>
              <w:rPr>
                <w:rFonts w:ascii="Calibri" w:hAnsi="Calibri" w:cs="Calibri"/>
                <w:sz w:val="18"/>
                <w:szCs w:val="18"/>
                <w:lang w:val="en-US"/>
              </w:rPr>
            </w:pPr>
          </w:p>
        </w:tc>
        <w:tc>
          <w:tcPr>
            <w:tcW w:w="567" w:type="dxa"/>
            <w:tcBorders>
              <w:bottom w:val="single" w:sz="4" w:space="0" w:color="auto"/>
            </w:tcBorders>
            <w:shd w:val="clear" w:color="auto" w:fill="auto"/>
          </w:tcPr>
          <w:p w14:paraId="6EC85991" w14:textId="4E8EDD77" w:rsidR="001905ED" w:rsidRPr="008C1E70" w:rsidRDefault="001905ED" w:rsidP="001905ED">
            <w:pPr>
              <w:autoSpaceDE w:val="0"/>
              <w:jc w:val="center"/>
              <w:rPr>
                <w:rFonts w:ascii="Calibri" w:hAnsi="Calibri" w:cs="Calibri"/>
                <w:sz w:val="18"/>
                <w:szCs w:val="18"/>
                <w:lang w:val="en-US"/>
              </w:rPr>
            </w:pPr>
          </w:p>
        </w:tc>
      </w:tr>
      <w:tr w:rsidR="001905ED" w:rsidRPr="008C1E70" w14:paraId="71AE72A0" w14:textId="77777777" w:rsidTr="001905ED">
        <w:tc>
          <w:tcPr>
            <w:tcW w:w="2126" w:type="dxa"/>
          </w:tcPr>
          <w:p w14:paraId="68DE4E54" w14:textId="77777777" w:rsidR="001905ED" w:rsidRPr="008C1E70" w:rsidRDefault="001905ED" w:rsidP="001905ED">
            <w:pPr>
              <w:autoSpaceDE w:val="0"/>
              <w:rPr>
                <w:rFonts w:ascii="Calibri" w:hAnsi="Calibri" w:cs="Calibri"/>
                <w:sz w:val="18"/>
                <w:szCs w:val="18"/>
                <w:lang w:val="en-US"/>
              </w:rPr>
            </w:pPr>
            <w:r>
              <w:rPr>
                <w:rFonts w:ascii="Calibri" w:hAnsi="Calibri" w:cs="Calibri"/>
                <w:sz w:val="18"/>
                <w:szCs w:val="18"/>
                <w:lang w:val="en-US"/>
              </w:rPr>
              <w:t xml:space="preserve">Febrero </w:t>
            </w:r>
          </w:p>
        </w:tc>
        <w:tc>
          <w:tcPr>
            <w:tcW w:w="534" w:type="dxa"/>
            <w:shd w:val="clear" w:color="auto" w:fill="49AAA2"/>
          </w:tcPr>
          <w:p w14:paraId="336FEC7F" w14:textId="0DA33ACB" w:rsidR="001905ED" w:rsidRPr="00147119" w:rsidRDefault="001905ED" w:rsidP="001905ED">
            <w:pPr>
              <w:autoSpaceDE w:val="0"/>
              <w:jc w:val="center"/>
              <w:rPr>
                <w:rFonts w:ascii="Calibri" w:hAnsi="Calibri" w:cs="Calibri"/>
                <w:color w:val="FFFFFF" w:themeColor="background1"/>
                <w:sz w:val="18"/>
                <w:szCs w:val="18"/>
                <w:lang w:val="en-US"/>
              </w:rPr>
            </w:pPr>
            <w:r w:rsidRPr="00147119">
              <w:rPr>
                <w:rFonts w:ascii="Calibri" w:hAnsi="Calibri" w:cs="Calibri"/>
                <w:color w:val="FFFFFF" w:themeColor="background1"/>
                <w:sz w:val="18"/>
                <w:szCs w:val="18"/>
                <w:lang w:val="en-US"/>
              </w:rPr>
              <w:t>05</w:t>
            </w:r>
          </w:p>
        </w:tc>
        <w:tc>
          <w:tcPr>
            <w:tcW w:w="567" w:type="dxa"/>
            <w:tcBorders>
              <w:bottom w:val="single" w:sz="4" w:space="0" w:color="auto"/>
            </w:tcBorders>
            <w:shd w:val="clear" w:color="auto" w:fill="49AAA2"/>
          </w:tcPr>
          <w:p w14:paraId="67D080E7" w14:textId="5C37962E" w:rsidR="001905ED" w:rsidRPr="00147119" w:rsidRDefault="001905ED" w:rsidP="001905ED">
            <w:pPr>
              <w:autoSpaceDE w:val="0"/>
              <w:jc w:val="center"/>
              <w:rPr>
                <w:rFonts w:ascii="Calibri" w:hAnsi="Calibri" w:cs="Calibri"/>
                <w:color w:val="FFFFFF" w:themeColor="background1"/>
                <w:sz w:val="18"/>
                <w:szCs w:val="18"/>
                <w:lang w:val="en-US"/>
              </w:rPr>
            </w:pPr>
            <w:r w:rsidRPr="00147119">
              <w:rPr>
                <w:rFonts w:ascii="Calibri" w:hAnsi="Calibri" w:cs="Calibri"/>
                <w:color w:val="FFFFFF" w:themeColor="background1"/>
                <w:sz w:val="18"/>
                <w:szCs w:val="18"/>
                <w:lang w:val="en-US"/>
              </w:rPr>
              <w:t>19</w:t>
            </w:r>
          </w:p>
        </w:tc>
        <w:tc>
          <w:tcPr>
            <w:tcW w:w="567" w:type="dxa"/>
            <w:shd w:val="clear" w:color="auto" w:fill="auto"/>
          </w:tcPr>
          <w:p w14:paraId="44EE03AC" w14:textId="5B895473" w:rsidR="001905ED" w:rsidRPr="008C1E70" w:rsidRDefault="001905ED" w:rsidP="001905ED">
            <w:pPr>
              <w:autoSpaceDE w:val="0"/>
              <w:jc w:val="center"/>
              <w:rPr>
                <w:rFonts w:ascii="Calibri" w:hAnsi="Calibri" w:cs="Calibri"/>
                <w:sz w:val="18"/>
                <w:szCs w:val="18"/>
                <w:lang w:val="en-US"/>
              </w:rPr>
            </w:pPr>
          </w:p>
        </w:tc>
        <w:tc>
          <w:tcPr>
            <w:tcW w:w="567" w:type="dxa"/>
            <w:shd w:val="clear" w:color="auto" w:fill="auto"/>
          </w:tcPr>
          <w:p w14:paraId="7A0FAA95" w14:textId="3E79B5A4" w:rsidR="001905ED" w:rsidRPr="008C1E70" w:rsidRDefault="001905ED" w:rsidP="001905ED">
            <w:pPr>
              <w:autoSpaceDE w:val="0"/>
              <w:jc w:val="center"/>
              <w:rPr>
                <w:rFonts w:ascii="Calibri" w:hAnsi="Calibri" w:cs="Calibri"/>
                <w:sz w:val="18"/>
                <w:szCs w:val="18"/>
                <w:lang w:val="en-US"/>
              </w:rPr>
            </w:pPr>
          </w:p>
        </w:tc>
        <w:tc>
          <w:tcPr>
            <w:tcW w:w="567" w:type="dxa"/>
            <w:shd w:val="clear" w:color="auto" w:fill="auto"/>
          </w:tcPr>
          <w:p w14:paraId="461012CF" w14:textId="77777777" w:rsidR="001905ED" w:rsidRPr="008C1E70" w:rsidRDefault="001905ED" w:rsidP="001905ED">
            <w:pPr>
              <w:autoSpaceDE w:val="0"/>
              <w:jc w:val="center"/>
              <w:rPr>
                <w:rFonts w:ascii="Calibri" w:hAnsi="Calibri" w:cs="Calibri"/>
                <w:color w:val="FF0000"/>
                <w:sz w:val="18"/>
                <w:szCs w:val="18"/>
                <w:lang w:val="en-US"/>
              </w:rPr>
            </w:pPr>
          </w:p>
        </w:tc>
      </w:tr>
      <w:tr w:rsidR="001905ED" w:rsidRPr="008C1E70" w14:paraId="3ABE557E" w14:textId="77777777" w:rsidTr="00147119">
        <w:tc>
          <w:tcPr>
            <w:tcW w:w="2126" w:type="dxa"/>
          </w:tcPr>
          <w:p w14:paraId="4C7065C0" w14:textId="77777777" w:rsidR="001905ED" w:rsidRPr="008C1E70" w:rsidRDefault="001905ED" w:rsidP="001905ED">
            <w:pPr>
              <w:autoSpaceDE w:val="0"/>
              <w:rPr>
                <w:rFonts w:ascii="Calibri" w:hAnsi="Calibri" w:cs="Calibri"/>
                <w:sz w:val="18"/>
                <w:szCs w:val="18"/>
                <w:lang w:val="en-US"/>
              </w:rPr>
            </w:pPr>
            <w:r>
              <w:rPr>
                <w:rFonts w:ascii="Calibri" w:hAnsi="Calibri" w:cs="Calibri"/>
                <w:sz w:val="18"/>
                <w:szCs w:val="18"/>
                <w:lang w:val="en-US"/>
              </w:rPr>
              <w:t>Marzo</w:t>
            </w:r>
          </w:p>
        </w:tc>
        <w:tc>
          <w:tcPr>
            <w:tcW w:w="534" w:type="dxa"/>
            <w:shd w:val="clear" w:color="auto" w:fill="49AAA2"/>
          </w:tcPr>
          <w:p w14:paraId="0EFC59E2" w14:textId="77788309" w:rsidR="001905ED" w:rsidRPr="00147119" w:rsidRDefault="001905ED" w:rsidP="001905ED">
            <w:pPr>
              <w:autoSpaceDE w:val="0"/>
              <w:jc w:val="center"/>
              <w:rPr>
                <w:rFonts w:ascii="Calibri" w:hAnsi="Calibri" w:cs="Calibri"/>
                <w:color w:val="FFFFFF" w:themeColor="background1"/>
                <w:sz w:val="18"/>
                <w:szCs w:val="18"/>
                <w:lang w:val="en-US"/>
              </w:rPr>
            </w:pPr>
            <w:r w:rsidRPr="00147119">
              <w:rPr>
                <w:rFonts w:ascii="Calibri" w:hAnsi="Calibri" w:cs="Calibri"/>
                <w:color w:val="FFFFFF" w:themeColor="background1"/>
                <w:sz w:val="18"/>
                <w:szCs w:val="18"/>
                <w:lang w:val="en-US"/>
              </w:rPr>
              <w:t>05</w:t>
            </w:r>
          </w:p>
        </w:tc>
        <w:tc>
          <w:tcPr>
            <w:tcW w:w="567" w:type="dxa"/>
            <w:shd w:val="clear" w:color="auto" w:fill="49AAA2"/>
          </w:tcPr>
          <w:p w14:paraId="0210F27F" w14:textId="1023EED9" w:rsidR="001905ED" w:rsidRPr="00147119" w:rsidRDefault="001905ED" w:rsidP="001905ED">
            <w:pPr>
              <w:autoSpaceDE w:val="0"/>
              <w:jc w:val="center"/>
              <w:rPr>
                <w:rFonts w:ascii="Calibri" w:hAnsi="Calibri" w:cs="Calibri"/>
                <w:color w:val="FFFFFF" w:themeColor="background1"/>
                <w:sz w:val="18"/>
                <w:szCs w:val="18"/>
                <w:lang w:val="en-US"/>
              </w:rPr>
            </w:pPr>
            <w:r w:rsidRPr="00147119">
              <w:rPr>
                <w:rFonts w:ascii="Calibri" w:hAnsi="Calibri" w:cs="Calibri"/>
                <w:color w:val="FFFFFF" w:themeColor="background1"/>
                <w:sz w:val="18"/>
                <w:szCs w:val="18"/>
                <w:lang w:val="en-US"/>
              </w:rPr>
              <w:t>19</w:t>
            </w:r>
          </w:p>
        </w:tc>
        <w:tc>
          <w:tcPr>
            <w:tcW w:w="567" w:type="dxa"/>
          </w:tcPr>
          <w:p w14:paraId="5F3398E0" w14:textId="7676F638" w:rsidR="001905ED" w:rsidRPr="002E3317" w:rsidRDefault="001905ED" w:rsidP="001905ED">
            <w:pPr>
              <w:autoSpaceDE w:val="0"/>
              <w:jc w:val="center"/>
              <w:rPr>
                <w:rFonts w:ascii="Calibri" w:hAnsi="Calibri" w:cs="Calibri"/>
                <w:color w:val="000000" w:themeColor="text1"/>
                <w:sz w:val="18"/>
                <w:szCs w:val="18"/>
                <w:lang w:val="en-US"/>
              </w:rPr>
            </w:pPr>
            <w:r w:rsidRPr="00E07AE2">
              <w:rPr>
                <w:rFonts w:ascii="Calibri" w:hAnsi="Calibri" w:cs="Calibri"/>
                <w:sz w:val="18"/>
                <w:szCs w:val="18"/>
                <w:lang w:val="en-US"/>
              </w:rPr>
              <w:t>26</w:t>
            </w:r>
          </w:p>
        </w:tc>
        <w:tc>
          <w:tcPr>
            <w:tcW w:w="567" w:type="dxa"/>
          </w:tcPr>
          <w:p w14:paraId="597C9FB2" w14:textId="4CD0CB03" w:rsidR="001905ED" w:rsidRPr="002E3317" w:rsidRDefault="001905ED" w:rsidP="001905ED">
            <w:pPr>
              <w:autoSpaceDE w:val="0"/>
              <w:jc w:val="center"/>
              <w:rPr>
                <w:rFonts w:ascii="Calibri" w:hAnsi="Calibri" w:cs="Calibri"/>
                <w:color w:val="000000" w:themeColor="text1"/>
                <w:sz w:val="18"/>
                <w:szCs w:val="18"/>
                <w:lang w:val="en-US"/>
              </w:rPr>
            </w:pPr>
          </w:p>
        </w:tc>
        <w:tc>
          <w:tcPr>
            <w:tcW w:w="567" w:type="dxa"/>
          </w:tcPr>
          <w:p w14:paraId="1D0743BC" w14:textId="77777777" w:rsidR="001905ED" w:rsidRPr="008C1E70" w:rsidRDefault="001905ED" w:rsidP="001905ED">
            <w:pPr>
              <w:autoSpaceDE w:val="0"/>
              <w:jc w:val="center"/>
              <w:rPr>
                <w:rFonts w:ascii="Calibri" w:hAnsi="Calibri" w:cs="Calibri"/>
                <w:sz w:val="18"/>
                <w:szCs w:val="18"/>
                <w:lang w:val="en-US"/>
              </w:rPr>
            </w:pPr>
          </w:p>
        </w:tc>
      </w:tr>
      <w:tr w:rsidR="001905ED" w:rsidRPr="008C1E70" w14:paraId="2E8CB81F" w14:textId="77777777" w:rsidTr="00FD2BB2">
        <w:tc>
          <w:tcPr>
            <w:tcW w:w="2126" w:type="dxa"/>
          </w:tcPr>
          <w:p w14:paraId="32E2A694"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Abril</w:t>
            </w:r>
          </w:p>
        </w:tc>
        <w:tc>
          <w:tcPr>
            <w:tcW w:w="534" w:type="dxa"/>
          </w:tcPr>
          <w:p w14:paraId="3C1D5382" w14:textId="24CD203E"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4C19709A" w14:textId="6EA5328E"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07019DA3" w14:textId="2BF31BBE"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Pr>
          <w:p w14:paraId="640939F3" w14:textId="397FF73F"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Pr>
          <w:p w14:paraId="510100E8" w14:textId="29BB1A9D" w:rsidR="001905ED" w:rsidRPr="008C1E70" w:rsidRDefault="001905ED" w:rsidP="001905ED">
            <w:pPr>
              <w:autoSpaceDE w:val="0"/>
              <w:jc w:val="center"/>
              <w:rPr>
                <w:rFonts w:ascii="Calibri" w:hAnsi="Calibri" w:cs="Calibri"/>
                <w:sz w:val="18"/>
                <w:szCs w:val="18"/>
                <w:lang w:val="en-US"/>
              </w:rPr>
            </w:pPr>
            <w:r>
              <w:rPr>
                <w:rFonts w:ascii="Calibri" w:hAnsi="Calibri" w:cs="Calibri"/>
                <w:sz w:val="18"/>
                <w:szCs w:val="18"/>
                <w:lang w:val="en-US"/>
              </w:rPr>
              <w:t>30</w:t>
            </w:r>
          </w:p>
        </w:tc>
      </w:tr>
      <w:tr w:rsidR="001905ED" w:rsidRPr="008C1E70" w14:paraId="5506FB23" w14:textId="77777777" w:rsidTr="00FD2BB2">
        <w:tc>
          <w:tcPr>
            <w:tcW w:w="2126" w:type="dxa"/>
          </w:tcPr>
          <w:p w14:paraId="6780500E"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Mayo</w:t>
            </w:r>
          </w:p>
        </w:tc>
        <w:tc>
          <w:tcPr>
            <w:tcW w:w="534" w:type="dxa"/>
          </w:tcPr>
          <w:p w14:paraId="408C1E46" w14:textId="27BF0412"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07</w:t>
            </w:r>
          </w:p>
        </w:tc>
        <w:tc>
          <w:tcPr>
            <w:tcW w:w="567" w:type="dxa"/>
          </w:tcPr>
          <w:p w14:paraId="5A724090" w14:textId="705895E1"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14</w:t>
            </w:r>
          </w:p>
        </w:tc>
        <w:tc>
          <w:tcPr>
            <w:tcW w:w="567" w:type="dxa"/>
          </w:tcPr>
          <w:p w14:paraId="6C23CC0C" w14:textId="30B9291C"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21</w:t>
            </w:r>
          </w:p>
        </w:tc>
        <w:tc>
          <w:tcPr>
            <w:tcW w:w="567" w:type="dxa"/>
          </w:tcPr>
          <w:p w14:paraId="3457CC3D" w14:textId="01CCC75D"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28</w:t>
            </w:r>
          </w:p>
        </w:tc>
        <w:tc>
          <w:tcPr>
            <w:tcW w:w="567" w:type="dxa"/>
          </w:tcPr>
          <w:p w14:paraId="27431EF2" w14:textId="07823542" w:rsidR="001905ED" w:rsidRPr="008C1E70" w:rsidRDefault="001905ED" w:rsidP="001905ED">
            <w:pPr>
              <w:autoSpaceDE w:val="0"/>
              <w:jc w:val="center"/>
              <w:rPr>
                <w:rFonts w:ascii="Calibri" w:hAnsi="Calibri" w:cs="Calibri"/>
                <w:sz w:val="18"/>
                <w:szCs w:val="18"/>
                <w:lang w:val="en-US"/>
              </w:rPr>
            </w:pPr>
          </w:p>
        </w:tc>
      </w:tr>
      <w:tr w:rsidR="001905ED" w:rsidRPr="008C1E70" w14:paraId="0F215D16" w14:textId="77777777" w:rsidTr="00FD2BB2">
        <w:tc>
          <w:tcPr>
            <w:tcW w:w="2126" w:type="dxa"/>
          </w:tcPr>
          <w:p w14:paraId="07DD43A9"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 xml:space="preserve">Junio </w:t>
            </w:r>
          </w:p>
        </w:tc>
        <w:tc>
          <w:tcPr>
            <w:tcW w:w="534" w:type="dxa"/>
          </w:tcPr>
          <w:p w14:paraId="4E796AFB" w14:textId="793EF6CC"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04</w:t>
            </w:r>
          </w:p>
        </w:tc>
        <w:tc>
          <w:tcPr>
            <w:tcW w:w="567" w:type="dxa"/>
          </w:tcPr>
          <w:p w14:paraId="230A0F0E" w14:textId="27221BC8"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11</w:t>
            </w:r>
          </w:p>
        </w:tc>
        <w:tc>
          <w:tcPr>
            <w:tcW w:w="567" w:type="dxa"/>
          </w:tcPr>
          <w:p w14:paraId="53F046D4" w14:textId="5D298981"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c>
          <w:tcPr>
            <w:tcW w:w="567" w:type="dxa"/>
          </w:tcPr>
          <w:p w14:paraId="43DA1C71" w14:textId="43FDCB99"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25</w:t>
            </w:r>
          </w:p>
        </w:tc>
        <w:tc>
          <w:tcPr>
            <w:tcW w:w="567" w:type="dxa"/>
          </w:tcPr>
          <w:p w14:paraId="2181E455" w14:textId="77777777" w:rsidR="001905ED" w:rsidRPr="008C1E70" w:rsidRDefault="001905ED" w:rsidP="001905ED">
            <w:pPr>
              <w:autoSpaceDE w:val="0"/>
              <w:jc w:val="center"/>
              <w:rPr>
                <w:rFonts w:ascii="Calibri" w:hAnsi="Calibri" w:cs="Calibri"/>
                <w:sz w:val="18"/>
                <w:szCs w:val="18"/>
                <w:lang w:val="en-US"/>
              </w:rPr>
            </w:pPr>
          </w:p>
        </w:tc>
      </w:tr>
      <w:tr w:rsidR="001905ED" w:rsidRPr="008C1E70" w14:paraId="4CBE3063" w14:textId="77777777" w:rsidTr="00FD2BB2">
        <w:tc>
          <w:tcPr>
            <w:tcW w:w="2126" w:type="dxa"/>
          </w:tcPr>
          <w:p w14:paraId="0DFCBE0E"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3413E73E" w14:textId="7A964840"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7A9B0C4A" w14:textId="382893C9"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293359C3" w14:textId="11A6677F"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Pr>
          <w:p w14:paraId="32075074" w14:textId="3C07D0B9"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Pr>
          <w:p w14:paraId="5DA637F9" w14:textId="13BDE724" w:rsidR="001905ED" w:rsidRPr="008C1E70" w:rsidRDefault="001905ED" w:rsidP="001905ED">
            <w:pPr>
              <w:autoSpaceDE w:val="0"/>
              <w:jc w:val="center"/>
              <w:rPr>
                <w:rFonts w:ascii="Calibri" w:hAnsi="Calibri" w:cs="Calibri"/>
                <w:sz w:val="18"/>
                <w:szCs w:val="18"/>
                <w:lang w:val="en-US"/>
              </w:rPr>
            </w:pPr>
            <w:r>
              <w:rPr>
                <w:rFonts w:ascii="Calibri" w:hAnsi="Calibri" w:cs="Calibri"/>
                <w:sz w:val="18"/>
                <w:szCs w:val="18"/>
                <w:lang w:val="en-US"/>
              </w:rPr>
              <w:t>30</w:t>
            </w:r>
          </w:p>
        </w:tc>
      </w:tr>
      <w:tr w:rsidR="001905ED" w:rsidRPr="008C1E70" w14:paraId="0A1BA943" w14:textId="77777777" w:rsidTr="00FD2BB2">
        <w:tc>
          <w:tcPr>
            <w:tcW w:w="2126" w:type="dxa"/>
          </w:tcPr>
          <w:p w14:paraId="37531324"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0912295E" w14:textId="2D126E73"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06</w:t>
            </w:r>
          </w:p>
        </w:tc>
        <w:tc>
          <w:tcPr>
            <w:tcW w:w="567" w:type="dxa"/>
          </w:tcPr>
          <w:p w14:paraId="18C9B419" w14:textId="79E7A036"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13</w:t>
            </w:r>
          </w:p>
        </w:tc>
        <w:tc>
          <w:tcPr>
            <w:tcW w:w="567" w:type="dxa"/>
          </w:tcPr>
          <w:p w14:paraId="0D0ED85C" w14:textId="277C303C"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20</w:t>
            </w:r>
          </w:p>
        </w:tc>
        <w:tc>
          <w:tcPr>
            <w:tcW w:w="567" w:type="dxa"/>
          </w:tcPr>
          <w:p w14:paraId="0D8EFA85" w14:textId="2A7828DF"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27</w:t>
            </w:r>
          </w:p>
        </w:tc>
        <w:tc>
          <w:tcPr>
            <w:tcW w:w="567" w:type="dxa"/>
          </w:tcPr>
          <w:p w14:paraId="412D8387" w14:textId="77777777" w:rsidR="001905ED" w:rsidRPr="008C1E70" w:rsidRDefault="001905ED" w:rsidP="001905ED">
            <w:pPr>
              <w:autoSpaceDE w:val="0"/>
              <w:jc w:val="center"/>
              <w:rPr>
                <w:rFonts w:ascii="Calibri" w:hAnsi="Calibri" w:cs="Calibri"/>
                <w:sz w:val="18"/>
                <w:szCs w:val="18"/>
                <w:lang w:val="en-US"/>
              </w:rPr>
            </w:pPr>
          </w:p>
        </w:tc>
      </w:tr>
      <w:tr w:rsidR="001905ED" w:rsidRPr="008C1E70" w14:paraId="181B60A4" w14:textId="77777777" w:rsidTr="00FD2BB2">
        <w:tc>
          <w:tcPr>
            <w:tcW w:w="2126" w:type="dxa"/>
          </w:tcPr>
          <w:p w14:paraId="6239334C"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4771E125" w14:textId="3AF1670A"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03</w:t>
            </w:r>
          </w:p>
        </w:tc>
        <w:tc>
          <w:tcPr>
            <w:tcW w:w="567" w:type="dxa"/>
          </w:tcPr>
          <w:p w14:paraId="76D72FEA" w14:textId="6651B378"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10</w:t>
            </w:r>
          </w:p>
        </w:tc>
        <w:tc>
          <w:tcPr>
            <w:tcW w:w="567" w:type="dxa"/>
          </w:tcPr>
          <w:p w14:paraId="38561E4B" w14:textId="3F8E653A"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17</w:t>
            </w:r>
          </w:p>
        </w:tc>
        <w:tc>
          <w:tcPr>
            <w:tcW w:w="567" w:type="dxa"/>
          </w:tcPr>
          <w:p w14:paraId="5AD4E781" w14:textId="05701BBF"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24</w:t>
            </w:r>
          </w:p>
        </w:tc>
        <w:tc>
          <w:tcPr>
            <w:tcW w:w="567" w:type="dxa"/>
          </w:tcPr>
          <w:p w14:paraId="34C22BE9" w14:textId="77777777" w:rsidR="001905ED" w:rsidRPr="008C1E70" w:rsidRDefault="001905ED" w:rsidP="001905ED">
            <w:pPr>
              <w:autoSpaceDE w:val="0"/>
              <w:jc w:val="center"/>
              <w:rPr>
                <w:rFonts w:ascii="Calibri" w:hAnsi="Calibri" w:cs="Calibri"/>
                <w:sz w:val="18"/>
                <w:szCs w:val="18"/>
                <w:lang w:val="en-US"/>
              </w:rPr>
            </w:pPr>
          </w:p>
        </w:tc>
      </w:tr>
      <w:tr w:rsidR="001905ED" w:rsidRPr="008C1E70" w14:paraId="442FC6DE" w14:textId="77777777" w:rsidTr="00147119">
        <w:tc>
          <w:tcPr>
            <w:tcW w:w="2126" w:type="dxa"/>
          </w:tcPr>
          <w:p w14:paraId="6D5722A1"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42D87D63" w14:textId="4731A566"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01</w:t>
            </w:r>
          </w:p>
        </w:tc>
        <w:tc>
          <w:tcPr>
            <w:tcW w:w="567" w:type="dxa"/>
          </w:tcPr>
          <w:p w14:paraId="064F2565" w14:textId="7C113548"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08</w:t>
            </w:r>
          </w:p>
        </w:tc>
        <w:tc>
          <w:tcPr>
            <w:tcW w:w="567" w:type="dxa"/>
          </w:tcPr>
          <w:p w14:paraId="255A52C8" w14:textId="231C7D12"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15</w:t>
            </w:r>
          </w:p>
        </w:tc>
        <w:tc>
          <w:tcPr>
            <w:tcW w:w="567" w:type="dxa"/>
          </w:tcPr>
          <w:p w14:paraId="15269A40" w14:textId="18141FBC" w:rsidR="001905ED" w:rsidRPr="002E3317" w:rsidRDefault="001905ED" w:rsidP="001905ED">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22</w:t>
            </w:r>
          </w:p>
        </w:tc>
        <w:tc>
          <w:tcPr>
            <w:tcW w:w="567" w:type="dxa"/>
            <w:tcBorders>
              <w:bottom w:val="single" w:sz="4" w:space="0" w:color="auto"/>
            </w:tcBorders>
            <w:shd w:val="clear" w:color="auto" w:fill="49AAA2"/>
          </w:tcPr>
          <w:p w14:paraId="04F849B1" w14:textId="72140653"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29</w:t>
            </w:r>
          </w:p>
        </w:tc>
      </w:tr>
      <w:tr w:rsidR="001905ED" w:rsidRPr="008C1E70" w14:paraId="217807CC" w14:textId="77777777" w:rsidTr="00147119">
        <w:tc>
          <w:tcPr>
            <w:tcW w:w="2126" w:type="dxa"/>
          </w:tcPr>
          <w:p w14:paraId="77ED1BFF"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5E57EE4F" w14:textId="0E77F6E0"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05</w:t>
            </w:r>
          </w:p>
        </w:tc>
        <w:tc>
          <w:tcPr>
            <w:tcW w:w="567" w:type="dxa"/>
            <w:shd w:val="clear" w:color="auto" w:fill="49AAA2"/>
          </w:tcPr>
          <w:p w14:paraId="6E5E4375" w14:textId="5001F572"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12</w:t>
            </w:r>
          </w:p>
        </w:tc>
        <w:tc>
          <w:tcPr>
            <w:tcW w:w="567" w:type="dxa"/>
            <w:shd w:val="clear" w:color="auto" w:fill="49AAA2"/>
          </w:tcPr>
          <w:p w14:paraId="314EDBE3" w14:textId="73BE2C16"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19</w:t>
            </w:r>
          </w:p>
        </w:tc>
        <w:tc>
          <w:tcPr>
            <w:tcW w:w="567" w:type="dxa"/>
            <w:shd w:val="clear" w:color="auto" w:fill="49AAA2"/>
          </w:tcPr>
          <w:p w14:paraId="39565B06" w14:textId="73EC90BD"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26</w:t>
            </w:r>
          </w:p>
        </w:tc>
        <w:tc>
          <w:tcPr>
            <w:tcW w:w="567" w:type="dxa"/>
            <w:shd w:val="clear" w:color="auto" w:fill="auto"/>
          </w:tcPr>
          <w:p w14:paraId="40EEBA90" w14:textId="70950413" w:rsidR="001905ED" w:rsidRPr="008C1E70" w:rsidRDefault="001905ED" w:rsidP="001905ED">
            <w:pPr>
              <w:autoSpaceDE w:val="0"/>
              <w:jc w:val="center"/>
              <w:rPr>
                <w:rFonts w:ascii="Calibri" w:hAnsi="Calibri" w:cs="Calibri"/>
                <w:sz w:val="18"/>
                <w:szCs w:val="18"/>
                <w:lang w:val="en-US"/>
              </w:rPr>
            </w:pPr>
          </w:p>
        </w:tc>
      </w:tr>
      <w:tr w:rsidR="001905ED" w:rsidRPr="008C1E70" w14:paraId="5F05980F" w14:textId="77777777" w:rsidTr="00FD2BB2">
        <w:tc>
          <w:tcPr>
            <w:tcW w:w="2126" w:type="dxa"/>
          </w:tcPr>
          <w:p w14:paraId="14CFDCA7"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0550A759" w14:textId="353BF7B0"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03</w:t>
            </w:r>
          </w:p>
        </w:tc>
        <w:tc>
          <w:tcPr>
            <w:tcW w:w="567" w:type="dxa"/>
            <w:shd w:val="clear" w:color="auto" w:fill="49AAA2"/>
          </w:tcPr>
          <w:p w14:paraId="0230A90C" w14:textId="23310069"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10</w:t>
            </w:r>
          </w:p>
        </w:tc>
        <w:tc>
          <w:tcPr>
            <w:tcW w:w="567" w:type="dxa"/>
            <w:shd w:val="clear" w:color="auto" w:fill="49AAA2"/>
          </w:tcPr>
          <w:p w14:paraId="1FD1EF2D" w14:textId="7D184529"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17</w:t>
            </w:r>
          </w:p>
        </w:tc>
        <w:tc>
          <w:tcPr>
            <w:tcW w:w="567" w:type="dxa"/>
            <w:shd w:val="clear" w:color="auto" w:fill="49AAA2"/>
          </w:tcPr>
          <w:p w14:paraId="53D16592" w14:textId="66685011"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24</w:t>
            </w:r>
          </w:p>
        </w:tc>
        <w:tc>
          <w:tcPr>
            <w:tcW w:w="567" w:type="dxa"/>
            <w:shd w:val="clear" w:color="auto" w:fill="49AAA2"/>
          </w:tcPr>
          <w:p w14:paraId="233262D0" w14:textId="5594D40B" w:rsidR="001905ED" w:rsidRPr="008C1E70" w:rsidRDefault="001905ED" w:rsidP="001905ED">
            <w:pPr>
              <w:autoSpaceDE w:val="0"/>
              <w:jc w:val="center"/>
              <w:rPr>
                <w:rFonts w:ascii="Calibri" w:hAnsi="Calibri" w:cs="Calibri"/>
                <w:sz w:val="18"/>
                <w:szCs w:val="18"/>
                <w:lang w:val="en-US"/>
              </w:rPr>
            </w:pPr>
            <w:r w:rsidRPr="001905ED">
              <w:rPr>
                <w:rFonts w:ascii="Calibri" w:hAnsi="Calibri" w:cs="Calibri"/>
                <w:color w:val="FFFFFF" w:themeColor="background1"/>
                <w:sz w:val="18"/>
                <w:szCs w:val="18"/>
                <w:lang w:val="en-US"/>
              </w:rPr>
              <w:t>31</w:t>
            </w:r>
          </w:p>
        </w:tc>
      </w:tr>
    </w:tbl>
    <w:p w14:paraId="74A750C3" w14:textId="77777777" w:rsidR="001905ED" w:rsidRDefault="001905ED" w:rsidP="001905ED">
      <w:pPr>
        <w:rPr>
          <w:rFonts w:ascii="Calibri" w:hAnsi="Calibri" w:cs="Calibri"/>
          <w:b/>
          <w:bCs/>
          <w:color w:val="FF0000"/>
          <w:sz w:val="18"/>
          <w:szCs w:val="18"/>
          <w:lang w:val="en-US"/>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1905ED" w:rsidRPr="008C1E70" w14:paraId="49051777" w14:textId="77777777" w:rsidTr="00FD2BB2">
        <w:tc>
          <w:tcPr>
            <w:tcW w:w="4928" w:type="dxa"/>
            <w:gridSpan w:val="6"/>
          </w:tcPr>
          <w:p w14:paraId="55376406" w14:textId="7AB57514" w:rsidR="001905ED" w:rsidRPr="008C1E70" w:rsidRDefault="001905ED" w:rsidP="00FD2BB2">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w:t>
            </w:r>
            <w:r>
              <w:rPr>
                <w:rFonts w:ascii="Calibri" w:hAnsi="Calibri" w:cs="Calibri"/>
                <w:b/>
                <w:bCs/>
                <w:color w:val="49AAA2"/>
                <w:sz w:val="18"/>
                <w:szCs w:val="18"/>
                <w:lang w:val="en-US"/>
              </w:rPr>
              <w:t>23</w:t>
            </w:r>
          </w:p>
        </w:tc>
      </w:tr>
      <w:tr w:rsidR="001905ED" w:rsidRPr="008C1E70" w14:paraId="34D96F48" w14:textId="77777777" w:rsidTr="00FD2BB2">
        <w:tc>
          <w:tcPr>
            <w:tcW w:w="2126" w:type="dxa"/>
          </w:tcPr>
          <w:p w14:paraId="63620F8A"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Enero</w:t>
            </w:r>
          </w:p>
        </w:tc>
        <w:tc>
          <w:tcPr>
            <w:tcW w:w="534" w:type="dxa"/>
            <w:shd w:val="clear" w:color="auto" w:fill="49AAA2"/>
          </w:tcPr>
          <w:p w14:paraId="43FAFCC5" w14:textId="1F0A951C"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07</w:t>
            </w:r>
          </w:p>
        </w:tc>
        <w:tc>
          <w:tcPr>
            <w:tcW w:w="567" w:type="dxa"/>
            <w:shd w:val="clear" w:color="auto" w:fill="49AAA2"/>
          </w:tcPr>
          <w:p w14:paraId="0EBFF107" w14:textId="4CADDEF1"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14</w:t>
            </w:r>
          </w:p>
        </w:tc>
        <w:tc>
          <w:tcPr>
            <w:tcW w:w="567" w:type="dxa"/>
            <w:shd w:val="clear" w:color="auto" w:fill="49AAA2"/>
          </w:tcPr>
          <w:p w14:paraId="748E5CC0" w14:textId="74BC4E34"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21</w:t>
            </w:r>
          </w:p>
        </w:tc>
        <w:tc>
          <w:tcPr>
            <w:tcW w:w="567" w:type="dxa"/>
            <w:shd w:val="clear" w:color="auto" w:fill="49AAA2"/>
          </w:tcPr>
          <w:p w14:paraId="14892F55" w14:textId="655DBC6A"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28</w:t>
            </w:r>
          </w:p>
        </w:tc>
        <w:tc>
          <w:tcPr>
            <w:tcW w:w="567" w:type="dxa"/>
            <w:shd w:val="clear" w:color="auto" w:fill="49AAA2"/>
          </w:tcPr>
          <w:p w14:paraId="6DE993D6" w14:textId="77777777" w:rsidR="001905ED" w:rsidRPr="008C1E70" w:rsidRDefault="001905ED" w:rsidP="001905ED">
            <w:pPr>
              <w:autoSpaceDE w:val="0"/>
              <w:jc w:val="center"/>
              <w:rPr>
                <w:rFonts w:ascii="Calibri" w:hAnsi="Calibri" w:cs="Calibri"/>
                <w:sz w:val="18"/>
                <w:szCs w:val="18"/>
                <w:lang w:val="en-US"/>
              </w:rPr>
            </w:pPr>
          </w:p>
        </w:tc>
      </w:tr>
      <w:tr w:rsidR="001905ED" w:rsidRPr="008C1E70" w14:paraId="2A5D247D" w14:textId="77777777" w:rsidTr="001905ED">
        <w:tc>
          <w:tcPr>
            <w:tcW w:w="2126" w:type="dxa"/>
          </w:tcPr>
          <w:p w14:paraId="148EDE6C"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Febrero</w:t>
            </w:r>
          </w:p>
        </w:tc>
        <w:tc>
          <w:tcPr>
            <w:tcW w:w="534" w:type="dxa"/>
            <w:shd w:val="clear" w:color="auto" w:fill="49AAA2"/>
          </w:tcPr>
          <w:p w14:paraId="47F790BA" w14:textId="4A2429FB"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04</w:t>
            </w:r>
          </w:p>
        </w:tc>
        <w:tc>
          <w:tcPr>
            <w:tcW w:w="567" w:type="dxa"/>
            <w:tcBorders>
              <w:bottom w:val="single" w:sz="4" w:space="0" w:color="auto"/>
            </w:tcBorders>
            <w:shd w:val="clear" w:color="auto" w:fill="49AAA2"/>
          </w:tcPr>
          <w:p w14:paraId="7F7811F3" w14:textId="7C0C08F3"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11</w:t>
            </w:r>
          </w:p>
        </w:tc>
        <w:tc>
          <w:tcPr>
            <w:tcW w:w="567" w:type="dxa"/>
            <w:tcBorders>
              <w:bottom w:val="single" w:sz="4" w:space="0" w:color="auto"/>
            </w:tcBorders>
            <w:shd w:val="clear" w:color="auto" w:fill="49AAA2"/>
          </w:tcPr>
          <w:p w14:paraId="3C558413" w14:textId="0F1DE1F9"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18</w:t>
            </w:r>
          </w:p>
        </w:tc>
        <w:tc>
          <w:tcPr>
            <w:tcW w:w="567" w:type="dxa"/>
            <w:shd w:val="clear" w:color="auto" w:fill="49AAA2"/>
          </w:tcPr>
          <w:p w14:paraId="37B89CDA" w14:textId="33C834DD"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25</w:t>
            </w:r>
          </w:p>
        </w:tc>
        <w:tc>
          <w:tcPr>
            <w:tcW w:w="567" w:type="dxa"/>
            <w:shd w:val="clear" w:color="auto" w:fill="49AAA2"/>
          </w:tcPr>
          <w:p w14:paraId="406629C4" w14:textId="77777777" w:rsidR="001905ED" w:rsidRPr="008C1E70" w:rsidRDefault="001905ED" w:rsidP="001905ED">
            <w:pPr>
              <w:autoSpaceDE w:val="0"/>
              <w:jc w:val="center"/>
              <w:rPr>
                <w:rFonts w:ascii="Calibri" w:hAnsi="Calibri" w:cs="Calibri"/>
                <w:color w:val="FF0000"/>
                <w:sz w:val="18"/>
                <w:szCs w:val="18"/>
                <w:lang w:val="en-US"/>
              </w:rPr>
            </w:pPr>
          </w:p>
        </w:tc>
      </w:tr>
      <w:tr w:rsidR="001905ED" w:rsidRPr="008C1E70" w14:paraId="0F9D20B3" w14:textId="77777777" w:rsidTr="001905ED">
        <w:tc>
          <w:tcPr>
            <w:tcW w:w="2126" w:type="dxa"/>
          </w:tcPr>
          <w:p w14:paraId="524D928C" w14:textId="77777777" w:rsidR="001905ED" w:rsidRPr="008C1E70" w:rsidRDefault="001905ED" w:rsidP="00FD2BB2">
            <w:pPr>
              <w:autoSpaceDE w:val="0"/>
              <w:rPr>
                <w:rFonts w:ascii="Calibri" w:hAnsi="Calibri" w:cs="Calibri"/>
                <w:sz w:val="18"/>
                <w:szCs w:val="18"/>
                <w:lang w:val="en-US"/>
              </w:rPr>
            </w:pPr>
            <w:r>
              <w:rPr>
                <w:rFonts w:ascii="Calibri" w:hAnsi="Calibri" w:cs="Calibri"/>
                <w:sz w:val="18"/>
                <w:szCs w:val="18"/>
                <w:lang w:val="en-US"/>
              </w:rPr>
              <w:t>Marzo</w:t>
            </w:r>
          </w:p>
        </w:tc>
        <w:tc>
          <w:tcPr>
            <w:tcW w:w="534" w:type="dxa"/>
            <w:shd w:val="clear" w:color="auto" w:fill="49AAA2"/>
          </w:tcPr>
          <w:p w14:paraId="04FBD51D" w14:textId="0BCE3B7B" w:rsidR="001905ED" w:rsidRPr="009559F6" w:rsidRDefault="001905ED" w:rsidP="001905ED">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04</w:t>
            </w:r>
          </w:p>
        </w:tc>
        <w:tc>
          <w:tcPr>
            <w:tcW w:w="567" w:type="dxa"/>
            <w:shd w:val="clear" w:color="auto" w:fill="49AAA2"/>
          </w:tcPr>
          <w:p w14:paraId="4C2B5B41" w14:textId="1E00F98E"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11</w:t>
            </w:r>
          </w:p>
        </w:tc>
        <w:tc>
          <w:tcPr>
            <w:tcW w:w="567" w:type="dxa"/>
            <w:shd w:val="clear" w:color="auto" w:fill="49AAA2"/>
          </w:tcPr>
          <w:p w14:paraId="36589C6A" w14:textId="10B1EDF0" w:rsidR="001905ED" w:rsidRPr="001905ED" w:rsidRDefault="001905ED" w:rsidP="001905ED">
            <w:pPr>
              <w:autoSpaceDE w:val="0"/>
              <w:jc w:val="center"/>
              <w:rPr>
                <w:rFonts w:ascii="Calibri" w:hAnsi="Calibri" w:cs="Calibri"/>
                <w:color w:val="FFFFFF" w:themeColor="background1"/>
                <w:sz w:val="18"/>
                <w:szCs w:val="18"/>
                <w:lang w:val="en-US"/>
              </w:rPr>
            </w:pPr>
            <w:r w:rsidRPr="001905ED">
              <w:rPr>
                <w:rFonts w:ascii="Calibri" w:hAnsi="Calibri" w:cs="Calibri"/>
                <w:color w:val="FFFFFF" w:themeColor="background1"/>
                <w:sz w:val="18"/>
                <w:szCs w:val="18"/>
                <w:lang w:val="en-US"/>
              </w:rPr>
              <w:t>18</w:t>
            </w:r>
          </w:p>
        </w:tc>
        <w:tc>
          <w:tcPr>
            <w:tcW w:w="567" w:type="dxa"/>
          </w:tcPr>
          <w:p w14:paraId="00755325" w14:textId="7FBF024C" w:rsidR="001905ED" w:rsidRPr="008C1E70" w:rsidRDefault="001905ED" w:rsidP="001905ED">
            <w:pPr>
              <w:autoSpaceDE w:val="0"/>
              <w:jc w:val="center"/>
              <w:rPr>
                <w:rFonts w:ascii="Calibri" w:hAnsi="Calibri" w:cs="Calibri"/>
                <w:sz w:val="18"/>
                <w:szCs w:val="18"/>
                <w:lang w:val="en-US"/>
              </w:rPr>
            </w:pPr>
            <w:r>
              <w:rPr>
                <w:rFonts w:ascii="Calibri" w:hAnsi="Calibri" w:cs="Calibri"/>
                <w:sz w:val="18"/>
                <w:szCs w:val="18"/>
                <w:lang w:val="en-US"/>
              </w:rPr>
              <w:t>25</w:t>
            </w:r>
          </w:p>
        </w:tc>
        <w:tc>
          <w:tcPr>
            <w:tcW w:w="567" w:type="dxa"/>
          </w:tcPr>
          <w:p w14:paraId="3003749B" w14:textId="77777777" w:rsidR="001905ED" w:rsidRPr="008C1E70" w:rsidRDefault="001905ED" w:rsidP="001905ED">
            <w:pPr>
              <w:autoSpaceDE w:val="0"/>
              <w:jc w:val="center"/>
              <w:rPr>
                <w:rFonts w:ascii="Calibri" w:hAnsi="Calibri" w:cs="Calibri"/>
                <w:sz w:val="18"/>
                <w:szCs w:val="18"/>
                <w:lang w:val="en-US"/>
              </w:rPr>
            </w:pPr>
          </w:p>
        </w:tc>
      </w:tr>
    </w:tbl>
    <w:p w14:paraId="48DE497A" w14:textId="12B5B9D2" w:rsidR="001905ED" w:rsidRDefault="001905ED" w:rsidP="009046B0">
      <w:pPr>
        <w:autoSpaceDE w:val="0"/>
        <w:rPr>
          <w:rFonts w:asciiTheme="minorHAnsi" w:hAnsiTheme="minorHAnsi" w:cstheme="minorHAnsi"/>
          <w:b/>
          <w:color w:val="00B0F0"/>
          <w:sz w:val="18"/>
          <w:szCs w:val="18"/>
        </w:rPr>
      </w:pPr>
    </w:p>
    <w:p w14:paraId="60A6615D" w14:textId="77777777" w:rsidR="001905ED" w:rsidRPr="00C27E51" w:rsidRDefault="001905ED" w:rsidP="009046B0">
      <w:pPr>
        <w:autoSpaceDE w:val="0"/>
        <w:rPr>
          <w:rFonts w:asciiTheme="minorHAnsi" w:hAnsiTheme="minorHAnsi" w:cstheme="minorHAnsi"/>
          <w:b/>
          <w:color w:val="00B0F0"/>
          <w:sz w:val="18"/>
          <w:szCs w:val="18"/>
        </w:rPr>
      </w:pPr>
    </w:p>
    <w:p w14:paraId="41FC1D47" w14:textId="77777777" w:rsidR="009046B0" w:rsidRDefault="009046B0" w:rsidP="009046B0">
      <w:pPr>
        <w:autoSpaceDE w:val="0"/>
        <w:rPr>
          <w:rFonts w:ascii="Calibri" w:hAnsi="Calibri" w:cs="Calibri"/>
          <w:b/>
          <w:bCs/>
          <w:sz w:val="18"/>
          <w:szCs w:val="18"/>
        </w:rPr>
      </w:pPr>
      <w:r>
        <w:rPr>
          <w:rFonts w:ascii="Calibri" w:hAnsi="Calibri" w:cs="Calibri"/>
          <w:b/>
          <w:bCs/>
          <w:sz w:val="18"/>
          <w:szCs w:val="18"/>
        </w:rPr>
        <w:t>Temporada alta</w:t>
      </w:r>
    </w:p>
    <w:p w14:paraId="7FFC0E1F" w14:textId="461316FC" w:rsidR="009046B0" w:rsidRDefault="009046B0" w:rsidP="009046B0">
      <w:pPr>
        <w:autoSpaceDE w:val="0"/>
        <w:rPr>
          <w:rFonts w:ascii="Calibri" w:hAnsi="Calibri" w:cs="Calibri"/>
          <w:b/>
          <w:bCs/>
          <w:color w:val="FFFFFF" w:themeColor="background1"/>
          <w:sz w:val="18"/>
          <w:szCs w:val="18"/>
          <w:shd w:val="clear" w:color="auto" w:fill="377F7A"/>
        </w:rPr>
      </w:pPr>
      <w:r w:rsidRPr="009559F6">
        <w:rPr>
          <w:rFonts w:ascii="Calibri" w:hAnsi="Calibri" w:cs="Calibri"/>
          <w:b/>
          <w:bCs/>
          <w:color w:val="FFFFFF" w:themeColor="background1"/>
          <w:sz w:val="18"/>
          <w:szCs w:val="18"/>
          <w:shd w:val="clear" w:color="auto" w:fill="377F7A"/>
        </w:rPr>
        <w:t>Temporada</w:t>
      </w:r>
      <w:r w:rsidRPr="009559F6">
        <w:rPr>
          <w:rFonts w:ascii="Calibri" w:hAnsi="Calibri" w:cs="Calibri"/>
          <w:b/>
          <w:bCs/>
          <w:color w:val="FFFFFF" w:themeColor="background1"/>
          <w:sz w:val="18"/>
          <w:szCs w:val="18"/>
        </w:rPr>
        <w:t xml:space="preserve"> </w:t>
      </w:r>
      <w:r w:rsidRPr="009559F6">
        <w:rPr>
          <w:rFonts w:ascii="Calibri" w:hAnsi="Calibri" w:cs="Calibri"/>
          <w:b/>
          <w:bCs/>
          <w:color w:val="FFFFFF" w:themeColor="background1"/>
          <w:sz w:val="18"/>
          <w:szCs w:val="18"/>
          <w:shd w:val="clear" w:color="auto" w:fill="377F7A"/>
        </w:rPr>
        <w:t>baja</w:t>
      </w:r>
    </w:p>
    <w:p w14:paraId="65658F05" w14:textId="042CABFB" w:rsidR="00C8534E" w:rsidRDefault="00C8534E" w:rsidP="009046B0">
      <w:pPr>
        <w:autoSpaceDE w:val="0"/>
        <w:rPr>
          <w:rFonts w:ascii="Calibri" w:hAnsi="Calibri" w:cs="Calibri"/>
          <w:b/>
          <w:bCs/>
          <w:color w:val="FFFFFF" w:themeColor="background1"/>
          <w:sz w:val="18"/>
          <w:szCs w:val="18"/>
          <w:shd w:val="clear" w:color="auto" w:fill="377F7A"/>
        </w:rPr>
      </w:pPr>
    </w:p>
    <w:tbl>
      <w:tblPr>
        <w:tblStyle w:val="Tablaconcuadrcula"/>
        <w:tblW w:w="0" w:type="auto"/>
        <w:tblLayout w:type="fixed"/>
        <w:tblLook w:val="04A0" w:firstRow="1" w:lastRow="0" w:firstColumn="1" w:lastColumn="0" w:noHBand="0" w:noVBand="1"/>
      </w:tblPr>
      <w:tblGrid>
        <w:gridCol w:w="3227"/>
        <w:gridCol w:w="709"/>
        <w:gridCol w:w="992"/>
      </w:tblGrid>
      <w:tr w:rsidR="00114F24" w:rsidRPr="008E46ED" w14:paraId="0F592E9F" w14:textId="77777777" w:rsidTr="00A0044E">
        <w:tc>
          <w:tcPr>
            <w:tcW w:w="4928" w:type="dxa"/>
            <w:gridSpan w:val="3"/>
            <w:shd w:val="clear" w:color="auto" w:fill="FFFFFF" w:themeFill="background1"/>
          </w:tcPr>
          <w:p w14:paraId="38542697" w14:textId="31B32E5E" w:rsidR="00114F24" w:rsidRPr="008E46ED" w:rsidRDefault="00114F24" w:rsidP="00114F24">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9559F6">
              <w:rPr>
                <w:rFonts w:asciiTheme="minorHAnsi" w:hAnsiTheme="minorHAnsi" w:cstheme="minorHAnsi"/>
                <w:b/>
                <w:color w:val="FFFFFF" w:themeColor="background1"/>
                <w:sz w:val="18"/>
                <w:szCs w:val="18"/>
                <w:shd w:val="clear" w:color="auto" w:fill="49AAA2"/>
              </w:rPr>
              <w:t>(Temporada Baja)</w:t>
            </w:r>
          </w:p>
        </w:tc>
      </w:tr>
      <w:tr w:rsidR="00D56DE8" w:rsidRPr="008E46ED" w14:paraId="3116617B" w14:textId="77777777" w:rsidTr="00A0044E">
        <w:tc>
          <w:tcPr>
            <w:tcW w:w="3227" w:type="dxa"/>
            <w:shd w:val="clear" w:color="auto" w:fill="49AAA2"/>
          </w:tcPr>
          <w:p w14:paraId="6B5E5357" w14:textId="77777777" w:rsidR="00D56DE8" w:rsidRPr="008E46ED" w:rsidRDefault="00D56DE8" w:rsidP="00227256">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1CB018AF" w14:textId="77777777" w:rsidR="00D56DE8" w:rsidRPr="008E46ED" w:rsidRDefault="00D56DE8" w:rsidP="00227256">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2AAFB097" w14:textId="77777777" w:rsidR="00D56DE8" w:rsidRPr="008E46ED" w:rsidRDefault="00D56DE8" w:rsidP="00227256">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D56DE8" w:rsidRPr="00420086" w14:paraId="68878DA1" w14:textId="77777777" w:rsidTr="00A0044E">
        <w:tc>
          <w:tcPr>
            <w:tcW w:w="3227" w:type="dxa"/>
          </w:tcPr>
          <w:p w14:paraId="42A6703E" w14:textId="77777777" w:rsidR="00D56DE8" w:rsidRPr="00420086" w:rsidRDefault="00D56DE8" w:rsidP="00227256">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062CDC15" w14:textId="4D5BF1A3" w:rsidR="00D56DE8" w:rsidRPr="00420086" w:rsidRDefault="00D56DE8" w:rsidP="00227256">
            <w:pPr>
              <w:jc w:val="center"/>
              <w:rPr>
                <w:rFonts w:asciiTheme="minorHAnsi" w:hAnsiTheme="minorHAnsi" w:cstheme="minorHAnsi"/>
                <w:sz w:val="18"/>
                <w:szCs w:val="18"/>
              </w:rPr>
            </w:pPr>
            <w:r>
              <w:rPr>
                <w:rFonts w:asciiTheme="minorHAnsi" w:hAnsiTheme="minorHAnsi" w:cstheme="minorHAnsi"/>
                <w:sz w:val="18"/>
                <w:szCs w:val="18"/>
              </w:rPr>
              <w:t>1.570</w:t>
            </w:r>
          </w:p>
        </w:tc>
        <w:tc>
          <w:tcPr>
            <w:tcW w:w="992" w:type="dxa"/>
          </w:tcPr>
          <w:p w14:paraId="0203D824" w14:textId="49422D04" w:rsidR="00D56DE8" w:rsidRPr="00420086" w:rsidRDefault="00D56DE8" w:rsidP="00227256">
            <w:pPr>
              <w:jc w:val="center"/>
              <w:rPr>
                <w:rFonts w:asciiTheme="minorHAnsi" w:hAnsiTheme="minorHAnsi" w:cstheme="minorHAnsi"/>
                <w:sz w:val="18"/>
                <w:szCs w:val="18"/>
              </w:rPr>
            </w:pPr>
            <w:r>
              <w:rPr>
                <w:rFonts w:asciiTheme="minorHAnsi" w:hAnsiTheme="minorHAnsi" w:cstheme="minorHAnsi"/>
                <w:sz w:val="18"/>
                <w:szCs w:val="18"/>
              </w:rPr>
              <w:t>290</w:t>
            </w:r>
          </w:p>
        </w:tc>
      </w:tr>
      <w:tr w:rsidR="00D56DE8" w:rsidRPr="00420086" w14:paraId="66DAA1AB" w14:textId="77777777" w:rsidTr="00A0044E">
        <w:tc>
          <w:tcPr>
            <w:tcW w:w="4928" w:type="dxa"/>
            <w:gridSpan w:val="3"/>
          </w:tcPr>
          <w:p w14:paraId="199E3EC4" w14:textId="15EA7855" w:rsidR="00D56DE8" w:rsidRDefault="00D56DE8" w:rsidP="00D56DE8">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otras bases y fechas en caso de interés</w:t>
            </w:r>
          </w:p>
        </w:tc>
      </w:tr>
    </w:tbl>
    <w:p w14:paraId="6C790D5C" w14:textId="77777777" w:rsidR="00D56DE8" w:rsidRDefault="00D56DE8" w:rsidP="00D56DE8">
      <w:pPr>
        <w:jc w:val="both"/>
        <w:rPr>
          <w:rFonts w:asciiTheme="minorHAnsi" w:hAnsiTheme="minorHAnsi" w:cstheme="minorHAnsi"/>
          <w:sz w:val="18"/>
          <w:szCs w:val="18"/>
        </w:rPr>
      </w:pPr>
    </w:p>
    <w:p w14:paraId="7B02865E" w14:textId="77777777" w:rsidR="00D56DE8" w:rsidRPr="004D185A" w:rsidRDefault="00D56DE8" w:rsidP="00D56DE8">
      <w:pPr>
        <w:jc w:val="both"/>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227"/>
        <w:gridCol w:w="709"/>
        <w:gridCol w:w="992"/>
      </w:tblGrid>
      <w:tr w:rsidR="00114F24" w:rsidRPr="008E46ED" w14:paraId="70EC1DDD" w14:textId="77777777" w:rsidTr="00A0044E">
        <w:tc>
          <w:tcPr>
            <w:tcW w:w="4928" w:type="dxa"/>
            <w:gridSpan w:val="3"/>
            <w:shd w:val="clear" w:color="auto" w:fill="FFFFFF" w:themeFill="background1"/>
          </w:tcPr>
          <w:p w14:paraId="7057BC9F" w14:textId="6D2F21D1" w:rsidR="00114F24" w:rsidRPr="008E46ED" w:rsidRDefault="00114F24" w:rsidP="00114F24">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4D185A">
              <w:rPr>
                <w:rFonts w:asciiTheme="minorHAnsi" w:hAnsiTheme="minorHAnsi" w:cstheme="minorHAnsi"/>
                <w:b/>
                <w:sz w:val="18"/>
                <w:szCs w:val="18"/>
              </w:rPr>
              <w:t>(Temporada Alta)</w:t>
            </w:r>
          </w:p>
        </w:tc>
      </w:tr>
      <w:tr w:rsidR="00D56DE8" w:rsidRPr="008E46ED" w14:paraId="2C51F443" w14:textId="77777777" w:rsidTr="00A0044E">
        <w:tc>
          <w:tcPr>
            <w:tcW w:w="3227" w:type="dxa"/>
            <w:shd w:val="clear" w:color="auto" w:fill="49AAA2"/>
          </w:tcPr>
          <w:p w14:paraId="2D429C1A" w14:textId="77777777" w:rsidR="00D56DE8" w:rsidRPr="008E46ED" w:rsidRDefault="00D56DE8" w:rsidP="00227256">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6F6B4BD0" w14:textId="77777777" w:rsidR="00D56DE8" w:rsidRPr="008E46ED" w:rsidRDefault="00D56DE8" w:rsidP="00227256">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02485783" w14:textId="77777777" w:rsidR="00D56DE8" w:rsidRPr="008E46ED" w:rsidRDefault="00D56DE8" w:rsidP="00227256">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D56DE8" w:rsidRPr="00420086" w14:paraId="1B103CAD" w14:textId="77777777" w:rsidTr="00A0044E">
        <w:tc>
          <w:tcPr>
            <w:tcW w:w="3227" w:type="dxa"/>
          </w:tcPr>
          <w:p w14:paraId="5F14869B" w14:textId="77777777" w:rsidR="00D56DE8" w:rsidRPr="00420086" w:rsidRDefault="00D56DE8" w:rsidP="00227256">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317CD81A" w14:textId="193BE74D" w:rsidR="00D56DE8" w:rsidRPr="00420086" w:rsidRDefault="00D56DE8" w:rsidP="00227256">
            <w:pPr>
              <w:jc w:val="center"/>
              <w:rPr>
                <w:rFonts w:asciiTheme="minorHAnsi" w:hAnsiTheme="minorHAnsi" w:cstheme="minorHAnsi"/>
                <w:sz w:val="18"/>
                <w:szCs w:val="18"/>
              </w:rPr>
            </w:pPr>
            <w:r>
              <w:rPr>
                <w:rFonts w:asciiTheme="minorHAnsi" w:hAnsiTheme="minorHAnsi" w:cstheme="minorHAnsi"/>
                <w:sz w:val="18"/>
                <w:szCs w:val="18"/>
              </w:rPr>
              <w:t>1.700</w:t>
            </w:r>
          </w:p>
        </w:tc>
        <w:tc>
          <w:tcPr>
            <w:tcW w:w="992" w:type="dxa"/>
          </w:tcPr>
          <w:p w14:paraId="1D7B3796" w14:textId="47776AEF" w:rsidR="00D56DE8" w:rsidRPr="00420086" w:rsidRDefault="00D56DE8" w:rsidP="00227256">
            <w:pPr>
              <w:jc w:val="center"/>
              <w:rPr>
                <w:rFonts w:asciiTheme="minorHAnsi" w:hAnsiTheme="minorHAnsi" w:cstheme="minorHAnsi"/>
                <w:sz w:val="18"/>
                <w:szCs w:val="18"/>
              </w:rPr>
            </w:pPr>
            <w:r>
              <w:rPr>
                <w:rFonts w:asciiTheme="minorHAnsi" w:hAnsiTheme="minorHAnsi" w:cstheme="minorHAnsi"/>
                <w:sz w:val="18"/>
                <w:szCs w:val="18"/>
              </w:rPr>
              <w:t>350</w:t>
            </w:r>
          </w:p>
        </w:tc>
      </w:tr>
      <w:tr w:rsidR="00D56DE8" w:rsidRPr="00420086" w14:paraId="633ECB36" w14:textId="77777777" w:rsidTr="00A0044E">
        <w:tc>
          <w:tcPr>
            <w:tcW w:w="4928" w:type="dxa"/>
            <w:gridSpan w:val="3"/>
          </w:tcPr>
          <w:p w14:paraId="454E2DC5" w14:textId="5CD3B758" w:rsidR="00D56DE8" w:rsidRDefault="00D56DE8" w:rsidP="00D56DE8">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 xml:space="preserve">otras bases y fechas en caso de interés </w:t>
            </w:r>
          </w:p>
        </w:tc>
      </w:tr>
    </w:tbl>
    <w:p w14:paraId="7B06BEFD" w14:textId="4A853863" w:rsidR="00D56DE8" w:rsidRDefault="00D56DE8" w:rsidP="00D56DE8">
      <w:pPr>
        <w:rPr>
          <w:rFonts w:asciiTheme="minorHAnsi" w:hAnsiTheme="minorHAnsi" w:cstheme="minorHAnsi"/>
          <w:sz w:val="18"/>
          <w:szCs w:val="18"/>
        </w:rPr>
      </w:pPr>
    </w:p>
    <w:p w14:paraId="374A1644" w14:textId="28730890" w:rsidR="00D56DE8" w:rsidRDefault="00D56DE8" w:rsidP="00624A97">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AA26FB" w:rsidRPr="00660891" w14:paraId="2E469F6E" w14:textId="77777777" w:rsidTr="00CC3E63">
        <w:tc>
          <w:tcPr>
            <w:tcW w:w="9464" w:type="dxa"/>
            <w:shd w:val="clear" w:color="auto" w:fill="49AAA2"/>
          </w:tcPr>
          <w:p w14:paraId="390274C6" w14:textId="77777777" w:rsidR="00AA26FB" w:rsidRPr="00660891" w:rsidRDefault="00AA26FB" w:rsidP="00227256">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incluye</w:t>
            </w:r>
          </w:p>
        </w:tc>
      </w:tr>
      <w:tr w:rsidR="00AA26FB" w:rsidRPr="00660891" w14:paraId="67AC34A3" w14:textId="77777777" w:rsidTr="00CC3E63">
        <w:tc>
          <w:tcPr>
            <w:tcW w:w="9464" w:type="dxa"/>
          </w:tcPr>
          <w:p w14:paraId="665F0E15" w14:textId="43C7935C" w:rsidR="00AA26FB" w:rsidRPr="00660891" w:rsidRDefault="00AA26FB" w:rsidP="00AA26FB">
            <w:pPr>
              <w:pStyle w:val="Prrafodelista"/>
              <w:numPr>
                <w:ilvl w:val="0"/>
                <w:numId w:val="41"/>
              </w:numPr>
              <w:rPr>
                <w:rFonts w:ascii="Calibri" w:hAnsi="Calibri" w:cs="Calibri"/>
                <w:sz w:val="18"/>
                <w:szCs w:val="18"/>
              </w:rPr>
            </w:pPr>
            <w:proofErr w:type="gramStart"/>
            <w:r w:rsidRPr="00F1372B">
              <w:rPr>
                <w:rFonts w:ascii="Calibri" w:hAnsi="Calibri" w:cs="Calibri"/>
                <w:sz w:val="18"/>
                <w:szCs w:val="18"/>
              </w:rPr>
              <w:t>Minivan</w:t>
            </w:r>
            <w:proofErr w:type="gramEnd"/>
            <w:r w:rsidRPr="00F1372B">
              <w:rPr>
                <w:rFonts w:ascii="Calibri" w:hAnsi="Calibri" w:cs="Calibri"/>
                <w:sz w:val="18"/>
                <w:szCs w:val="18"/>
              </w:rPr>
              <w:t xml:space="preserve"> privado durante traslado de llegada en Milán  </w:t>
            </w:r>
          </w:p>
        </w:tc>
      </w:tr>
      <w:tr w:rsidR="00AA26FB" w:rsidRPr="00660891" w14:paraId="56BF129B" w14:textId="77777777" w:rsidTr="00CC3E63">
        <w:tc>
          <w:tcPr>
            <w:tcW w:w="9464" w:type="dxa"/>
          </w:tcPr>
          <w:p w14:paraId="546C3877" w14:textId="4851BA91" w:rsidR="00AA26FB" w:rsidRPr="00660891" w:rsidRDefault="00AA26FB" w:rsidP="00AA26FB">
            <w:pPr>
              <w:pStyle w:val="Prrafodelista"/>
              <w:numPr>
                <w:ilvl w:val="0"/>
                <w:numId w:val="41"/>
              </w:numPr>
              <w:rPr>
                <w:rFonts w:ascii="Calibri" w:hAnsi="Calibri" w:cs="Calibri"/>
                <w:sz w:val="18"/>
                <w:szCs w:val="18"/>
              </w:rPr>
            </w:pPr>
            <w:proofErr w:type="gramStart"/>
            <w:r w:rsidRPr="00F1372B">
              <w:rPr>
                <w:rFonts w:ascii="Calibri" w:hAnsi="Calibri" w:cs="Calibri"/>
                <w:sz w:val="18"/>
                <w:szCs w:val="18"/>
              </w:rPr>
              <w:t>Minivan</w:t>
            </w:r>
            <w:proofErr w:type="gramEnd"/>
            <w:r w:rsidRPr="00F1372B">
              <w:rPr>
                <w:rFonts w:ascii="Calibri" w:hAnsi="Calibri" w:cs="Calibri"/>
                <w:sz w:val="18"/>
                <w:szCs w:val="18"/>
              </w:rPr>
              <w:t xml:space="preserve"> privado con chofer/guía desde la salida de Milán el día 02 de programa hasta la llegada a Roma el día 06 de programa </w:t>
            </w:r>
          </w:p>
        </w:tc>
      </w:tr>
      <w:tr w:rsidR="00AA26FB" w:rsidRPr="00660891" w14:paraId="70D3172B" w14:textId="77777777" w:rsidTr="00CC3E63">
        <w:tc>
          <w:tcPr>
            <w:tcW w:w="9464" w:type="dxa"/>
          </w:tcPr>
          <w:p w14:paraId="7B39BB4B" w14:textId="256F6617" w:rsidR="00AA26FB" w:rsidRPr="00660891" w:rsidRDefault="00AA26FB" w:rsidP="00AA26FB">
            <w:pPr>
              <w:pStyle w:val="Prrafodelista"/>
              <w:numPr>
                <w:ilvl w:val="0"/>
                <w:numId w:val="41"/>
              </w:numPr>
              <w:rPr>
                <w:rFonts w:ascii="Calibri" w:hAnsi="Calibri" w:cs="Calibri"/>
                <w:sz w:val="18"/>
                <w:szCs w:val="18"/>
              </w:rPr>
            </w:pPr>
            <w:proofErr w:type="gramStart"/>
            <w:r w:rsidRPr="00F1372B">
              <w:rPr>
                <w:rFonts w:ascii="Calibri" w:hAnsi="Calibri" w:cs="Calibri"/>
                <w:sz w:val="18"/>
                <w:szCs w:val="18"/>
              </w:rPr>
              <w:t>Minivan</w:t>
            </w:r>
            <w:proofErr w:type="gramEnd"/>
            <w:r w:rsidRPr="00F1372B">
              <w:rPr>
                <w:rFonts w:ascii="Calibri" w:hAnsi="Calibri" w:cs="Calibri"/>
                <w:sz w:val="18"/>
                <w:szCs w:val="18"/>
              </w:rPr>
              <w:t xml:space="preserve"> privado durante traslado de salida y visita panorámica de Roma </w:t>
            </w:r>
          </w:p>
        </w:tc>
      </w:tr>
      <w:tr w:rsidR="00AA26FB" w:rsidRPr="00660891" w14:paraId="6625C129" w14:textId="77777777" w:rsidTr="00CC3E63">
        <w:tc>
          <w:tcPr>
            <w:tcW w:w="9464" w:type="dxa"/>
          </w:tcPr>
          <w:p w14:paraId="6D2CAE40" w14:textId="138C55B3" w:rsidR="00AA26FB" w:rsidRPr="00660891" w:rsidRDefault="00AA26FB" w:rsidP="00AA26FB">
            <w:pPr>
              <w:pStyle w:val="Prrafodelista"/>
              <w:numPr>
                <w:ilvl w:val="0"/>
                <w:numId w:val="41"/>
              </w:numPr>
              <w:rPr>
                <w:rFonts w:ascii="Calibri" w:hAnsi="Calibri" w:cs="Calibri"/>
                <w:sz w:val="18"/>
                <w:szCs w:val="18"/>
              </w:rPr>
            </w:pPr>
            <w:r w:rsidRPr="00F1372B">
              <w:rPr>
                <w:rFonts w:ascii="Calibri" w:hAnsi="Calibri" w:cs="Calibri"/>
                <w:sz w:val="18"/>
                <w:szCs w:val="18"/>
              </w:rPr>
              <w:t xml:space="preserve">Hoteles previstos o similares en régimen de alojamiento y desayuno </w:t>
            </w:r>
          </w:p>
        </w:tc>
      </w:tr>
      <w:tr w:rsidR="00AA26FB" w:rsidRPr="00660891" w14:paraId="5AA48AC1" w14:textId="77777777" w:rsidTr="00CC3E63">
        <w:tc>
          <w:tcPr>
            <w:tcW w:w="9464" w:type="dxa"/>
          </w:tcPr>
          <w:p w14:paraId="51704219" w14:textId="35AE6D45" w:rsidR="00AA26FB" w:rsidRPr="00660891" w:rsidRDefault="00AA26FB" w:rsidP="00AA26FB">
            <w:pPr>
              <w:pStyle w:val="Prrafodelista"/>
              <w:numPr>
                <w:ilvl w:val="0"/>
                <w:numId w:val="41"/>
              </w:numPr>
              <w:rPr>
                <w:rFonts w:ascii="Calibri" w:hAnsi="Calibri" w:cs="Calibri"/>
                <w:sz w:val="18"/>
                <w:szCs w:val="18"/>
              </w:rPr>
            </w:pPr>
            <w:r w:rsidRPr="00F1372B">
              <w:rPr>
                <w:rFonts w:ascii="Calibri" w:hAnsi="Calibri" w:cs="Calibri"/>
                <w:sz w:val="18"/>
                <w:szCs w:val="18"/>
              </w:rPr>
              <w:t>Tasas de alojamiento</w:t>
            </w:r>
          </w:p>
        </w:tc>
      </w:tr>
      <w:tr w:rsidR="00AA26FB" w:rsidRPr="00660891" w14:paraId="479D0E17" w14:textId="77777777" w:rsidTr="00CC3E63">
        <w:tc>
          <w:tcPr>
            <w:tcW w:w="9464" w:type="dxa"/>
          </w:tcPr>
          <w:p w14:paraId="756BE780" w14:textId="1FF55FD0" w:rsidR="00AA26FB" w:rsidRPr="00660891" w:rsidRDefault="00AA26FB" w:rsidP="00AA26FB">
            <w:pPr>
              <w:pStyle w:val="Prrafodelista"/>
              <w:numPr>
                <w:ilvl w:val="0"/>
                <w:numId w:val="41"/>
              </w:numPr>
              <w:rPr>
                <w:rFonts w:asciiTheme="minorHAnsi" w:hAnsiTheme="minorHAnsi" w:cstheme="minorHAnsi"/>
                <w:sz w:val="18"/>
                <w:szCs w:val="18"/>
              </w:rPr>
            </w:pPr>
            <w:r w:rsidRPr="00F1372B">
              <w:rPr>
                <w:rFonts w:ascii="Calibri" w:hAnsi="Calibri" w:cs="Calibri"/>
                <w:sz w:val="18"/>
                <w:szCs w:val="18"/>
              </w:rPr>
              <w:t xml:space="preserve">Guías locales en castellano o portugués durante las visitas previstas en Milán, Venecia, Florencia y Roma </w:t>
            </w:r>
          </w:p>
        </w:tc>
      </w:tr>
      <w:tr w:rsidR="00AA26FB" w:rsidRPr="00660891" w14:paraId="78D18225" w14:textId="77777777" w:rsidTr="00CC3E63">
        <w:tc>
          <w:tcPr>
            <w:tcW w:w="9464" w:type="dxa"/>
          </w:tcPr>
          <w:p w14:paraId="6F32541B" w14:textId="205E0337" w:rsidR="00AA26FB" w:rsidRPr="00660891" w:rsidRDefault="00AA26FB" w:rsidP="00AA26FB">
            <w:pPr>
              <w:pStyle w:val="Prrafodelista"/>
              <w:numPr>
                <w:ilvl w:val="0"/>
                <w:numId w:val="41"/>
              </w:numPr>
              <w:rPr>
                <w:rFonts w:asciiTheme="minorHAnsi" w:hAnsiTheme="minorHAnsi" w:cstheme="minorHAnsi"/>
                <w:sz w:val="18"/>
                <w:szCs w:val="18"/>
              </w:rPr>
            </w:pPr>
            <w:r w:rsidRPr="00F1372B">
              <w:rPr>
                <w:rFonts w:ascii="Calibri" w:hAnsi="Calibri" w:cs="Calibri"/>
                <w:sz w:val="18"/>
                <w:szCs w:val="18"/>
              </w:rPr>
              <w:t>Crucero por Lago de Garda (</w:t>
            </w:r>
            <w:proofErr w:type="gramStart"/>
            <w:r w:rsidRPr="00F1372B">
              <w:rPr>
                <w:rFonts w:ascii="Calibri" w:hAnsi="Calibri" w:cs="Calibri"/>
                <w:sz w:val="18"/>
                <w:szCs w:val="18"/>
              </w:rPr>
              <w:t>Abril</w:t>
            </w:r>
            <w:proofErr w:type="gramEnd"/>
            <w:r w:rsidRPr="00F1372B">
              <w:rPr>
                <w:rFonts w:ascii="Calibri" w:hAnsi="Calibri" w:cs="Calibri"/>
                <w:sz w:val="18"/>
                <w:szCs w:val="18"/>
              </w:rPr>
              <w:t xml:space="preserve">-Octubre) </w:t>
            </w:r>
          </w:p>
        </w:tc>
      </w:tr>
      <w:tr w:rsidR="00AA26FB" w:rsidRPr="00660891" w14:paraId="3A111046" w14:textId="77777777" w:rsidTr="00CC3E63">
        <w:tc>
          <w:tcPr>
            <w:tcW w:w="9464" w:type="dxa"/>
          </w:tcPr>
          <w:p w14:paraId="187ACCD7" w14:textId="207B14A8" w:rsidR="00AA26FB" w:rsidRPr="00660891" w:rsidRDefault="00AA26FB" w:rsidP="00AA26FB">
            <w:pPr>
              <w:pStyle w:val="Prrafodelista"/>
              <w:numPr>
                <w:ilvl w:val="0"/>
                <w:numId w:val="41"/>
              </w:numPr>
              <w:rPr>
                <w:rFonts w:asciiTheme="minorHAnsi" w:hAnsiTheme="minorHAnsi" w:cstheme="minorHAnsi"/>
                <w:sz w:val="18"/>
                <w:szCs w:val="18"/>
              </w:rPr>
            </w:pPr>
            <w:r w:rsidRPr="00F1372B">
              <w:rPr>
                <w:rFonts w:ascii="Calibri" w:hAnsi="Calibri" w:cs="Calibri"/>
                <w:sz w:val="18"/>
                <w:szCs w:val="18"/>
              </w:rPr>
              <w:t xml:space="preserve">Barco en Venecia con crucero por las Islas de la Laguna </w:t>
            </w:r>
          </w:p>
        </w:tc>
      </w:tr>
      <w:tr w:rsidR="00AA26FB" w:rsidRPr="00660891" w14:paraId="68E99C9E" w14:textId="77777777" w:rsidTr="00CC3E63">
        <w:tc>
          <w:tcPr>
            <w:tcW w:w="9464" w:type="dxa"/>
          </w:tcPr>
          <w:p w14:paraId="27E720FF" w14:textId="628C1542" w:rsidR="00AA26FB" w:rsidRPr="00660891" w:rsidRDefault="00AA26FB" w:rsidP="00AA26FB">
            <w:pPr>
              <w:pStyle w:val="Prrafodelista"/>
              <w:numPr>
                <w:ilvl w:val="0"/>
                <w:numId w:val="41"/>
              </w:numPr>
              <w:rPr>
                <w:rFonts w:asciiTheme="minorHAnsi" w:hAnsiTheme="minorHAnsi" w:cstheme="minorHAnsi"/>
                <w:sz w:val="18"/>
                <w:szCs w:val="18"/>
              </w:rPr>
            </w:pPr>
            <w:r w:rsidRPr="00F1372B">
              <w:rPr>
                <w:rFonts w:ascii="Calibri" w:hAnsi="Calibri" w:cs="Calibri"/>
                <w:sz w:val="18"/>
                <w:szCs w:val="18"/>
              </w:rPr>
              <w:t xml:space="preserve">Paseo por el Barrio Trastevere en Roma </w:t>
            </w:r>
          </w:p>
        </w:tc>
      </w:tr>
    </w:tbl>
    <w:p w14:paraId="601C4EA8" w14:textId="77777777" w:rsidR="00AA26FB" w:rsidRDefault="00AA26FB" w:rsidP="00624A97">
      <w:pPr>
        <w:rPr>
          <w:rFonts w:asciiTheme="minorHAnsi" w:hAnsiTheme="minorHAnsi" w:cstheme="minorHAnsi"/>
          <w:sz w:val="18"/>
          <w:szCs w:val="18"/>
        </w:rPr>
      </w:pPr>
    </w:p>
    <w:p w14:paraId="60B15673" w14:textId="77777777" w:rsidR="006A58EC" w:rsidRPr="0026436E" w:rsidRDefault="006A58EC" w:rsidP="00624A97">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D82AA4" w:rsidRPr="00660891" w14:paraId="7FD36544" w14:textId="77777777" w:rsidTr="00CC3E63">
        <w:tc>
          <w:tcPr>
            <w:tcW w:w="9464" w:type="dxa"/>
            <w:shd w:val="clear" w:color="auto" w:fill="49AAA2"/>
          </w:tcPr>
          <w:p w14:paraId="437BCF7A" w14:textId="77777777" w:rsidR="00D82AA4" w:rsidRPr="00660891" w:rsidRDefault="00D82AA4" w:rsidP="00227256">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NO incluye</w:t>
            </w:r>
          </w:p>
        </w:tc>
      </w:tr>
      <w:tr w:rsidR="00D82AA4" w:rsidRPr="00660891" w14:paraId="2C5B9DA2" w14:textId="77777777" w:rsidTr="00CC3E63">
        <w:tc>
          <w:tcPr>
            <w:tcW w:w="9464" w:type="dxa"/>
          </w:tcPr>
          <w:p w14:paraId="6BE0DBC2" w14:textId="5E2C7E3E" w:rsidR="00D82AA4" w:rsidRPr="00660891" w:rsidRDefault="00D82AA4" w:rsidP="00227256">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Guía acompañante durante el recorrido</w:t>
            </w:r>
          </w:p>
        </w:tc>
      </w:tr>
      <w:tr w:rsidR="00D82AA4" w:rsidRPr="00660891" w14:paraId="141E7E45" w14:textId="77777777" w:rsidTr="00CC3E63">
        <w:tc>
          <w:tcPr>
            <w:tcW w:w="9464" w:type="dxa"/>
          </w:tcPr>
          <w:p w14:paraId="51BB28F1" w14:textId="3E540C91" w:rsidR="00D82AA4" w:rsidRPr="00660891" w:rsidRDefault="00D82AA4" w:rsidP="00227256">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Extras, propinas o cualquier otro servicio no detallado</w:t>
            </w:r>
          </w:p>
        </w:tc>
      </w:tr>
      <w:tr w:rsidR="00D82AA4" w:rsidRPr="00660891" w14:paraId="2F4F3208" w14:textId="77777777" w:rsidTr="00CC3E63">
        <w:tc>
          <w:tcPr>
            <w:tcW w:w="9464" w:type="dxa"/>
          </w:tcPr>
          <w:p w14:paraId="70DED2F0" w14:textId="3972F10A" w:rsidR="00D82AA4" w:rsidRPr="00660891" w:rsidRDefault="00D82AA4" w:rsidP="00227256">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Entradas a los monumentos que no estén indicados en “El precio incluye”</w:t>
            </w:r>
          </w:p>
        </w:tc>
      </w:tr>
    </w:tbl>
    <w:p w14:paraId="0C3F25AA" w14:textId="32CD27C7" w:rsidR="00D82AA4" w:rsidRDefault="00D82AA4" w:rsidP="00D82AA4">
      <w:pPr>
        <w:jc w:val="both"/>
        <w:rPr>
          <w:rFonts w:asciiTheme="minorHAnsi" w:hAnsiTheme="minorHAnsi" w:cstheme="minorHAnsi"/>
          <w:sz w:val="18"/>
          <w:szCs w:val="18"/>
        </w:rPr>
      </w:pPr>
    </w:p>
    <w:p w14:paraId="3DAECAEB" w14:textId="77777777" w:rsidR="00D82AA4" w:rsidRDefault="00D82AA4" w:rsidP="00D82AA4"/>
    <w:tbl>
      <w:tblPr>
        <w:tblStyle w:val="Tablaconcuadrcula"/>
        <w:tblW w:w="0" w:type="auto"/>
        <w:tblLook w:val="04A0" w:firstRow="1" w:lastRow="0" w:firstColumn="1" w:lastColumn="0" w:noHBand="0" w:noVBand="1"/>
      </w:tblPr>
      <w:tblGrid>
        <w:gridCol w:w="9464"/>
      </w:tblGrid>
      <w:tr w:rsidR="00D82AA4" w:rsidRPr="00660891" w14:paraId="4A5933DA" w14:textId="77777777" w:rsidTr="00CC3E63">
        <w:tc>
          <w:tcPr>
            <w:tcW w:w="9464" w:type="dxa"/>
            <w:shd w:val="clear" w:color="auto" w:fill="49AAA2"/>
          </w:tcPr>
          <w:p w14:paraId="75AB5E9A" w14:textId="15AEEE72" w:rsidR="00D82AA4" w:rsidRPr="00660891" w:rsidRDefault="00D82AA4" w:rsidP="00227256">
            <w:pPr>
              <w:jc w:val="both"/>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u w:val="single"/>
              </w:rPr>
              <w:t xml:space="preserve">Observaciones </w:t>
            </w:r>
          </w:p>
        </w:tc>
      </w:tr>
      <w:tr w:rsidR="00D82AA4" w:rsidRPr="00660891" w14:paraId="071363C5" w14:textId="77777777" w:rsidTr="00CC3E63">
        <w:tc>
          <w:tcPr>
            <w:tcW w:w="9464" w:type="dxa"/>
          </w:tcPr>
          <w:p w14:paraId="5B27206A" w14:textId="7DD7E300" w:rsidR="00D82AA4" w:rsidRPr="00800EAF" w:rsidRDefault="00D82AA4" w:rsidP="00800EAF">
            <w:pPr>
              <w:pStyle w:val="Prrafodelista"/>
              <w:numPr>
                <w:ilvl w:val="0"/>
                <w:numId w:val="40"/>
              </w:numPr>
              <w:rPr>
                <w:rFonts w:asciiTheme="minorHAnsi" w:hAnsiTheme="minorHAnsi" w:cstheme="minorHAnsi"/>
                <w:sz w:val="18"/>
                <w:szCs w:val="18"/>
              </w:rPr>
            </w:pPr>
            <w:r w:rsidRPr="00800EAF">
              <w:rPr>
                <w:rFonts w:ascii="Calibri" w:eastAsia="Calibri" w:hAnsi="Calibri" w:cs="Calibri"/>
                <w:sz w:val="18"/>
                <w:szCs w:val="18"/>
              </w:rPr>
              <w:t>Crucero Lago Garda opera de abril a octubre. Para resto de fechas en su lugar se visitará la localidad de Sirmione</w:t>
            </w:r>
          </w:p>
        </w:tc>
      </w:tr>
    </w:tbl>
    <w:p w14:paraId="037BC12F" w14:textId="77777777" w:rsidR="00D82AA4" w:rsidRDefault="00D82AA4" w:rsidP="00D82AA4">
      <w:pPr>
        <w:jc w:val="both"/>
        <w:rPr>
          <w:rFonts w:asciiTheme="minorHAnsi" w:hAnsiTheme="minorHAnsi" w:cstheme="minorHAnsi"/>
          <w:sz w:val="18"/>
          <w:szCs w:val="18"/>
        </w:rPr>
      </w:pPr>
    </w:p>
    <w:p w14:paraId="64EB7AE2" w14:textId="77777777" w:rsidR="00EF603A" w:rsidRDefault="00EF603A" w:rsidP="00EF603A">
      <w:pPr>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EF603A" w:rsidRPr="00660891" w14:paraId="08BDB7E7" w14:textId="77777777" w:rsidTr="008136E4">
        <w:tc>
          <w:tcPr>
            <w:tcW w:w="9464" w:type="dxa"/>
            <w:shd w:val="clear" w:color="auto" w:fill="49AAA2"/>
          </w:tcPr>
          <w:p w14:paraId="38D61A5A" w14:textId="77777777" w:rsidR="00EF603A" w:rsidRPr="00660891" w:rsidRDefault="00EF603A" w:rsidP="008136E4">
            <w:pPr>
              <w:jc w:val="both"/>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u w:val="single"/>
              </w:rPr>
              <w:t>MUY IMPORTANTE</w:t>
            </w:r>
          </w:p>
        </w:tc>
      </w:tr>
      <w:tr w:rsidR="00EF603A" w:rsidRPr="00660891" w14:paraId="7A0B51B6" w14:textId="77777777" w:rsidTr="008136E4">
        <w:tc>
          <w:tcPr>
            <w:tcW w:w="9464" w:type="dxa"/>
          </w:tcPr>
          <w:p w14:paraId="7144DE26" w14:textId="77777777" w:rsidR="00EF603A" w:rsidRPr="00660891" w:rsidRDefault="00EF603A" w:rsidP="008136E4">
            <w:pPr>
              <w:jc w:val="both"/>
              <w:rPr>
                <w:rFonts w:asciiTheme="minorHAnsi" w:hAnsiTheme="minorHAnsi" w:cstheme="minorHAnsi"/>
                <w:sz w:val="18"/>
                <w:szCs w:val="18"/>
              </w:rPr>
            </w:pPr>
            <w:r w:rsidRPr="00660891">
              <w:rPr>
                <w:rFonts w:asciiTheme="minorHAnsi" w:hAnsiTheme="minorHAnsi" w:cstheme="minorHAnsi"/>
                <w:sz w:val="18"/>
                <w:szCs w:val="18"/>
              </w:rPr>
              <w:t xml:space="preserve">* Miniván con chofer-guía de habla castellana prevista para los traslados y visitas como descritas en el itinerario. En el supuesto que los clientes quieran añadir durante el viaje alguna visita o servicio adicional tendrá que ser comunicado al chofer-guía que viaja con ellos o a través de teléfono o </w:t>
            </w:r>
            <w:proofErr w:type="spellStart"/>
            <w:r w:rsidRPr="00660891">
              <w:rPr>
                <w:rFonts w:asciiTheme="minorHAnsi" w:hAnsiTheme="minorHAnsi" w:cstheme="minorHAnsi"/>
                <w:sz w:val="18"/>
                <w:szCs w:val="18"/>
              </w:rPr>
              <w:t>whatsapp</w:t>
            </w:r>
            <w:proofErr w:type="spellEnd"/>
            <w:r w:rsidRPr="00660891">
              <w:rPr>
                <w:rFonts w:asciiTheme="minorHAnsi" w:hAnsiTheme="minorHAnsi" w:cstheme="minorHAnsi"/>
                <w:sz w:val="18"/>
                <w:szCs w:val="18"/>
              </w:rPr>
              <w:t xml:space="preserve"> 48 horas antes de tomar el servicio, para poder ofrecer precio y gestionar servicio al cliente </w:t>
            </w:r>
          </w:p>
        </w:tc>
      </w:tr>
      <w:tr w:rsidR="00EF603A" w:rsidRPr="00660891" w14:paraId="0D1C4194" w14:textId="77777777" w:rsidTr="008136E4">
        <w:tc>
          <w:tcPr>
            <w:tcW w:w="9464" w:type="dxa"/>
          </w:tcPr>
          <w:p w14:paraId="1F4AA157" w14:textId="77777777" w:rsidR="00EF603A" w:rsidRPr="00660891" w:rsidRDefault="00EF603A" w:rsidP="008136E4">
            <w:pPr>
              <w:jc w:val="both"/>
              <w:rPr>
                <w:rFonts w:asciiTheme="minorHAnsi" w:hAnsiTheme="minorHAnsi" w:cstheme="minorHAnsi"/>
                <w:sz w:val="18"/>
                <w:szCs w:val="18"/>
              </w:rPr>
            </w:pPr>
            <w:r w:rsidRPr="00660891">
              <w:rPr>
                <w:rFonts w:asciiTheme="minorHAnsi" w:hAnsiTheme="minorHAnsi" w:cstheme="minorHAnsi"/>
                <w:sz w:val="18"/>
                <w:szCs w:val="18"/>
              </w:rPr>
              <w:t>* Miniván dotadas con todas las medidas de seguridad recomendadas</w:t>
            </w:r>
            <w:r>
              <w:rPr>
                <w:rFonts w:asciiTheme="minorHAnsi" w:hAnsiTheme="minorHAnsi" w:cstheme="minorHAnsi"/>
                <w:sz w:val="18"/>
                <w:szCs w:val="18"/>
              </w:rPr>
              <w:t xml:space="preserve"> en la actualidad</w:t>
            </w:r>
            <w:r w:rsidRPr="00660891">
              <w:rPr>
                <w:rFonts w:asciiTheme="minorHAnsi" w:hAnsiTheme="minorHAnsi" w:cstheme="minorHAnsi"/>
                <w:sz w:val="18"/>
                <w:szCs w:val="18"/>
              </w:rPr>
              <w:t xml:space="preserve"> por las Organizaciones Gubernamentales, desinfección diaria, gel hidroalcohólico… para la seguridad de su viaje familiar </w:t>
            </w:r>
          </w:p>
        </w:tc>
      </w:tr>
    </w:tbl>
    <w:p w14:paraId="100C7C5F" w14:textId="77777777" w:rsidR="00EF603A" w:rsidRPr="0026436E" w:rsidRDefault="00EF603A" w:rsidP="00EF603A">
      <w:pPr>
        <w:jc w:val="both"/>
        <w:rPr>
          <w:rFonts w:asciiTheme="minorHAnsi" w:hAnsiTheme="minorHAnsi" w:cstheme="minorHAnsi"/>
          <w:sz w:val="18"/>
          <w:szCs w:val="18"/>
        </w:rPr>
      </w:pPr>
    </w:p>
    <w:p w14:paraId="49D0C5BC" w14:textId="77777777" w:rsidR="004A2CAA" w:rsidRPr="0026436E" w:rsidRDefault="004A2CAA" w:rsidP="00EF603A">
      <w:pPr>
        <w:jc w:val="both"/>
        <w:rPr>
          <w:rFonts w:asciiTheme="minorHAnsi" w:hAnsiTheme="minorHAnsi" w:cstheme="minorHAnsi"/>
          <w:sz w:val="18"/>
          <w:szCs w:val="18"/>
        </w:rPr>
      </w:pPr>
    </w:p>
    <w:sectPr w:rsidR="004A2CAA" w:rsidRPr="0026436E" w:rsidSect="00883E87">
      <w:type w:val="continuous"/>
      <w:pgSz w:w="11907" w:h="16839" w:code="9"/>
      <w:pgMar w:top="426"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3"/>
        </w:tabs>
        <w:ind w:left="1083" w:hanging="360"/>
      </w:pPr>
      <w:rPr>
        <w:rFonts w:ascii="Wingdings" w:hAnsi="Wingdings"/>
        <w:color w:val="800000"/>
      </w:rPr>
    </w:lvl>
  </w:abstractNum>
  <w:abstractNum w:abstractNumId="1" w15:restartNumberingAfterBreak="0">
    <w:nsid w:val="00000002"/>
    <w:multiLevelType w:val="multilevel"/>
    <w:tmpl w:val="00000002"/>
    <w:name w:val="WW8Num2"/>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color w:val="800000"/>
      </w:rPr>
    </w:lvl>
  </w:abstractNum>
  <w:abstractNum w:abstractNumId="4" w15:restartNumberingAfterBreak="0">
    <w:nsid w:val="00000005"/>
    <w:multiLevelType w:val="singleLevel"/>
    <w:tmpl w:val="00000005"/>
    <w:name w:val="WW8Num6"/>
    <w:lvl w:ilvl="0">
      <w:start w:val="1"/>
      <w:numFmt w:val="bullet"/>
      <w:lvlText w:val=""/>
      <w:lvlJc w:val="left"/>
      <w:pPr>
        <w:tabs>
          <w:tab w:val="num" w:pos="1083"/>
        </w:tabs>
        <w:ind w:left="1083" w:hanging="360"/>
      </w:pPr>
      <w:rPr>
        <w:rFonts w:ascii="Wingdings" w:hAnsi="Wingdings"/>
        <w:color w:val="800000"/>
      </w:rPr>
    </w:lvl>
  </w:abstractNum>
  <w:abstractNum w:abstractNumId="5" w15:restartNumberingAfterBreak="0">
    <w:nsid w:val="00000006"/>
    <w:multiLevelType w:val="singleLevel"/>
    <w:tmpl w:val="00000006"/>
    <w:name w:val="WW8Num7"/>
    <w:lvl w:ilvl="0">
      <w:start w:val="1"/>
      <w:numFmt w:val="bullet"/>
      <w:lvlText w:val=""/>
      <w:lvlJc w:val="left"/>
      <w:pPr>
        <w:tabs>
          <w:tab w:val="num" w:pos="1776"/>
        </w:tabs>
        <w:ind w:left="1776" w:hanging="360"/>
      </w:pPr>
      <w:rPr>
        <w:rFonts w:ascii="Wingdings" w:hAnsi="Wingdings"/>
        <w:color w:val="800000"/>
      </w:rPr>
    </w:lvl>
  </w:abstractNum>
  <w:abstractNum w:abstractNumId="6" w15:restartNumberingAfterBreak="0">
    <w:nsid w:val="00000007"/>
    <w:multiLevelType w:val="singleLevel"/>
    <w:tmpl w:val="00000007"/>
    <w:name w:val="WW8Num9"/>
    <w:lvl w:ilvl="0">
      <w:start w:val="1"/>
      <w:numFmt w:val="bullet"/>
      <w:lvlText w:val=""/>
      <w:lvlJc w:val="left"/>
      <w:pPr>
        <w:tabs>
          <w:tab w:val="num" w:pos="1776"/>
        </w:tabs>
        <w:ind w:left="1776" w:hanging="360"/>
      </w:pPr>
      <w:rPr>
        <w:rFonts w:ascii="Wingdings" w:hAnsi="Wingdings"/>
        <w:color w:val="800000"/>
      </w:rPr>
    </w:lvl>
  </w:abstractNum>
  <w:abstractNum w:abstractNumId="7" w15:restartNumberingAfterBreak="0">
    <w:nsid w:val="00000008"/>
    <w:multiLevelType w:val="singleLevel"/>
    <w:tmpl w:val="00000008"/>
    <w:name w:val="WW8Num10"/>
    <w:lvl w:ilvl="0">
      <w:start w:val="1"/>
      <w:numFmt w:val="bullet"/>
      <w:lvlText w:val=""/>
      <w:lvlJc w:val="left"/>
      <w:pPr>
        <w:tabs>
          <w:tab w:val="num" w:pos="1776"/>
        </w:tabs>
        <w:ind w:left="1776" w:hanging="360"/>
      </w:pPr>
      <w:rPr>
        <w:rFonts w:ascii="Wingdings" w:hAnsi="Wingdings"/>
        <w:color w:val="800000"/>
      </w:rPr>
    </w:lvl>
  </w:abstractNum>
  <w:abstractNum w:abstractNumId="8" w15:restartNumberingAfterBreak="0">
    <w:nsid w:val="00000009"/>
    <w:multiLevelType w:val="singleLevel"/>
    <w:tmpl w:val="00000009"/>
    <w:name w:val="WW8Num11"/>
    <w:lvl w:ilvl="0">
      <w:start w:val="1"/>
      <w:numFmt w:val="bullet"/>
      <w:lvlText w:val=""/>
      <w:lvlJc w:val="left"/>
      <w:pPr>
        <w:tabs>
          <w:tab w:val="num" w:pos="1776"/>
        </w:tabs>
        <w:ind w:left="1776" w:hanging="360"/>
      </w:pPr>
      <w:rPr>
        <w:rFonts w:ascii="Wingdings" w:hAnsi="Wingdings"/>
        <w:color w:val="800000"/>
      </w:rPr>
    </w:lvl>
  </w:abstractNum>
  <w:abstractNum w:abstractNumId="9" w15:restartNumberingAfterBreak="0">
    <w:nsid w:val="0000000A"/>
    <w:multiLevelType w:val="singleLevel"/>
    <w:tmpl w:val="0000000A"/>
    <w:name w:val="WW8Num12"/>
    <w:lvl w:ilvl="0">
      <w:start w:val="1"/>
      <w:numFmt w:val="bullet"/>
      <w:lvlText w:val=""/>
      <w:lvlJc w:val="left"/>
      <w:pPr>
        <w:tabs>
          <w:tab w:val="num" w:pos="1776"/>
        </w:tabs>
        <w:ind w:left="1776" w:hanging="360"/>
      </w:pPr>
      <w:rPr>
        <w:rFonts w:ascii="Wingdings" w:hAnsi="Wingdings"/>
        <w:color w:val="800000"/>
      </w:rPr>
    </w:lvl>
  </w:abstractNum>
  <w:abstractNum w:abstractNumId="10" w15:restartNumberingAfterBreak="0">
    <w:nsid w:val="0000000B"/>
    <w:multiLevelType w:val="singleLevel"/>
    <w:tmpl w:val="0000000B"/>
    <w:name w:val="WW8Num13"/>
    <w:lvl w:ilvl="0">
      <w:start w:val="1"/>
      <w:numFmt w:val="bullet"/>
      <w:lvlText w:val=""/>
      <w:lvlJc w:val="left"/>
      <w:pPr>
        <w:tabs>
          <w:tab w:val="num" w:pos="1776"/>
        </w:tabs>
        <w:ind w:left="1776" w:hanging="360"/>
      </w:pPr>
      <w:rPr>
        <w:rFonts w:ascii="Wingdings" w:hAnsi="Wingdings"/>
        <w:color w:val="800000"/>
      </w:rPr>
    </w:lvl>
  </w:abstractNum>
  <w:abstractNum w:abstractNumId="11" w15:restartNumberingAfterBreak="0">
    <w:nsid w:val="0000000C"/>
    <w:multiLevelType w:val="singleLevel"/>
    <w:tmpl w:val="0000000C"/>
    <w:name w:val="WW8Num14"/>
    <w:lvl w:ilvl="0">
      <w:start w:val="1"/>
      <w:numFmt w:val="bullet"/>
      <w:lvlText w:val=""/>
      <w:lvlJc w:val="left"/>
      <w:pPr>
        <w:tabs>
          <w:tab w:val="num" w:pos="1083"/>
        </w:tabs>
        <w:ind w:left="1083" w:hanging="360"/>
      </w:pPr>
      <w:rPr>
        <w:rFonts w:ascii="Wingdings" w:hAnsi="Wingdings"/>
        <w:color w:val="800000"/>
      </w:rPr>
    </w:lvl>
  </w:abstractNum>
  <w:abstractNum w:abstractNumId="12" w15:restartNumberingAfterBreak="0">
    <w:nsid w:val="0000000D"/>
    <w:multiLevelType w:val="singleLevel"/>
    <w:tmpl w:val="0000000D"/>
    <w:name w:val="WW8Num15"/>
    <w:lvl w:ilvl="0">
      <w:start w:val="1"/>
      <w:numFmt w:val="bullet"/>
      <w:lvlText w:val=""/>
      <w:lvlJc w:val="left"/>
      <w:pPr>
        <w:tabs>
          <w:tab w:val="num" w:pos="1083"/>
        </w:tabs>
        <w:ind w:left="1083" w:hanging="360"/>
      </w:pPr>
      <w:rPr>
        <w:rFonts w:ascii="Symbol" w:hAnsi="Symbol"/>
        <w:color w:val="800000"/>
      </w:rPr>
    </w:lvl>
  </w:abstractNum>
  <w:abstractNum w:abstractNumId="13" w15:restartNumberingAfterBreak="0">
    <w:nsid w:val="0000000E"/>
    <w:multiLevelType w:val="singleLevel"/>
    <w:tmpl w:val="0000000E"/>
    <w:name w:val="WW8Num17"/>
    <w:lvl w:ilvl="0">
      <w:start w:val="1"/>
      <w:numFmt w:val="bullet"/>
      <w:lvlText w:val=""/>
      <w:lvlJc w:val="left"/>
      <w:pPr>
        <w:tabs>
          <w:tab w:val="num" w:pos="1083"/>
        </w:tabs>
        <w:ind w:left="1083" w:hanging="360"/>
      </w:pPr>
      <w:rPr>
        <w:rFonts w:ascii="Wingdings" w:hAnsi="Wingdings"/>
        <w:color w:val="800000"/>
      </w:rPr>
    </w:lvl>
  </w:abstractNum>
  <w:abstractNum w:abstractNumId="14" w15:restartNumberingAfterBreak="0">
    <w:nsid w:val="0000000F"/>
    <w:multiLevelType w:val="singleLevel"/>
    <w:tmpl w:val="0000000F"/>
    <w:name w:val="WW8Num18"/>
    <w:lvl w:ilvl="0">
      <w:start w:val="1"/>
      <w:numFmt w:val="bullet"/>
      <w:lvlText w:val=""/>
      <w:lvlJc w:val="left"/>
      <w:pPr>
        <w:tabs>
          <w:tab w:val="num" w:pos="1776"/>
        </w:tabs>
        <w:ind w:left="1776" w:hanging="360"/>
      </w:pPr>
      <w:rPr>
        <w:rFonts w:ascii="Wingdings" w:hAnsi="Wingdings"/>
        <w:color w:val="800000"/>
      </w:rPr>
    </w:lvl>
  </w:abstractNum>
  <w:abstractNum w:abstractNumId="1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8Num21"/>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multilevel"/>
    <w:tmpl w:val="00000013"/>
    <w:name w:val="WW8Num25"/>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rPr>
    </w:lvl>
  </w:abstractNum>
  <w:abstractNum w:abstractNumId="19" w15:restartNumberingAfterBreak="0">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15"/>
    <w:multiLevelType w:val="singleLevel"/>
    <w:tmpl w:val="00000015"/>
    <w:name w:val="WW8Num27"/>
    <w:lvl w:ilvl="0">
      <w:start w:val="1"/>
      <w:numFmt w:val="bullet"/>
      <w:lvlText w:val=""/>
      <w:lvlJc w:val="left"/>
      <w:pPr>
        <w:tabs>
          <w:tab w:val="num" w:pos="1776"/>
        </w:tabs>
        <w:ind w:left="1776" w:hanging="360"/>
      </w:pPr>
      <w:rPr>
        <w:rFonts w:ascii="Wingdings" w:hAnsi="Wingdings"/>
        <w:color w:val="800000"/>
      </w:rPr>
    </w:lvl>
  </w:abstractNum>
  <w:abstractNum w:abstractNumId="21" w15:restartNumberingAfterBreak="0">
    <w:nsid w:val="00000016"/>
    <w:multiLevelType w:val="singleLevel"/>
    <w:tmpl w:val="00000016"/>
    <w:name w:val="WW8Num28"/>
    <w:lvl w:ilvl="0">
      <w:start w:val="1"/>
      <w:numFmt w:val="bullet"/>
      <w:lvlText w:val=""/>
      <w:lvlJc w:val="left"/>
      <w:pPr>
        <w:tabs>
          <w:tab w:val="num" w:pos="1776"/>
        </w:tabs>
        <w:ind w:left="1776" w:hanging="360"/>
      </w:pPr>
      <w:rPr>
        <w:rFonts w:ascii="Wingdings" w:hAnsi="Wingdings"/>
        <w:color w:val="800000"/>
      </w:rPr>
    </w:lvl>
  </w:abstractNum>
  <w:abstractNum w:abstractNumId="22" w15:restartNumberingAfterBreak="0">
    <w:nsid w:val="00000017"/>
    <w:multiLevelType w:val="multilevel"/>
    <w:tmpl w:val="00000017"/>
    <w:name w:val="WW8Num29"/>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3" w15:restartNumberingAfterBreak="0">
    <w:nsid w:val="00000018"/>
    <w:multiLevelType w:val="singleLevel"/>
    <w:tmpl w:val="00000018"/>
    <w:name w:val="WW8Num30"/>
    <w:lvl w:ilvl="0">
      <w:start w:val="1"/>
      <w:numFmt w:val="bullet"/>
      <w:lvlText w:val=""/>
      <w:lvlJc w:val="left"/>
      <w:pPr>
        <w:tabs>
          <w:tab w:val="num" w:pos="1776"/>
        </w:tabs>
        <w:ind w:left="1776" w:hanging="360"/>
      </w:pPr>
      <w:rPr>
        <w:rFonts w:ascii="Wingdings" w:hAnsi="Wingdings"/>
        <w:color w:val="800000"/>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0000022"/>
    <w:multiLevelType w:val="singleLevel"/>
    <w:tmpl w:val="00000022"/>
    <w:name w:val="WW8Num34"/>
    <w:lvl w:ilvl="0">
      <w:start w:val="1"/>
      <w:numFmt w:val="bullet"/>
      <w:lvlText w:val=""/>
      <w:lvlJc w:val="left"/>
      <w:pPr>
        <w:tabs>
          <w:tab w:val="num" w:pos="1776"/>
        </w:tabs>
        <w:ind w:left="1776" w:hanging="360"/>
      </w:pPr>
      <w:rPr>
        <w:rFonts w:ascii="Wingdings" w:hAnsi="Wingdings"/>
        <w:color w:val="800000"/>
      </w:rPr>
    </w:lvl>
  </w:abstractNum>
  <w:abstractNum w:abstractNumId="26" w15:restartNumberingAfterBreak="0">
    <w:nsid w:val="09425AC3"/>
    <w:multiLevelType w:val="hybridMultilevel"/>
    <w:tmpl w:val="0CE036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0C5A7F5D"/>
    <w:multiLevelType w:val="hybridMultilevel"/>
    <w:tmpl w:val="8B7A68B6"/>
    <w:lvl w:ilvl="0" w:tplc="E82EB86C">
      <w:start w:val="5"/>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0CC107A3"/>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F85477"/>
    <w:multiLevelType w:val="hybridMultilevel"/>
    <w:tmpl w:val="2782F1B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2991511D"/>
    <w:multiLevelType w:val="hybridMultilevel"/>
    <w:tmpl w:val="482044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2CA57447"/>
    <w:multiLevelType w:val="hybridMultilevel"/>
    <w:tmpl w:val="BF6E9530"/>
    <w:lvl w:ilvl="0" w:tplc="74D478EA">
      <w:start w:val="1"/>
      <w:numFmt w:val="bullet"/>
      <w:lvlText w:val=""/>
      <w:lvlJc w:val="left"/>
      <w:pPr>
        <w:tabs>
          <w:tab w:val="num" w:pos="1776"/>
        </w:tabs>
        <w:ind w:left="1776" w:hanging="360"/>
      </w:pPr>
      <w:rPr>
        <w:rFonts w:ascii="Wingdings" w:hAnsi="Wingdings" w:hint="default"/>
        <w:color w:val="800000"/>
      </w:rPr>
    </w:lvl>
    <w:lvl w:ilvl="1" w:tplc="0C0A0003">
      <w:start w:val="1"/>
      <w:numFmt w:val="bullet"/>
      <w:lvlText w:val="o"/>
      <w:lvlJc w:val="left"/>
      <w:pPr>
        <w:tabs>
          <w:tab w:val="num" w:pos="2133"/>
        </w:tabs>
        <w:ind w:left="2133" w:hanging="360"/>
      </w:pPr>
      <w:rPr>
        <w:rFonts w:ascii="Courier New" w:hAnsi="Courier New" w:cs="Courier New" w:hint="default"/>
      </w:rPr>
    </w:lvl>
    <w:lvl w:ilvl="2" w:tplc="0C0A0005" w:tentative="1">
      <w:start w:val="1"/>
      <w:numFmt w:val="bullet"/>
      <w:lvlText w:val=""/>
      <w:lvlJc w:val="left"/>
      <w:pPr>
        <w:tabs>
          <w:tab w:val="num" w:pos="2853"/>
        </w:tabs>
        <w:ind w:left="2853" w:hanging="360"/>
      </w:pPr>
      <w:rPr>
        <w:rFonts w:ascii="Wingdings" w:hAnsi="Wingdings" w:hint="default"/>
      </w:rPr>
    </w:lvl>
    <w:lvl w:ilvl="3" w:tplc="0C0A0001" w:tentative="1">
      <w:start w:val="1"/>
      <w:numFmt w:val="bullet"/>
      <w:lvlText w:val=""/>
      <w:lvlJc w:val="left"/>
      <w:pPr>
        <w:tabs>
          <w:tab w:val="num" w:pos="3573"/>
        </w:tabs>
        <w:ind w:left="3573" w:hanging="360"/>
      </w:pPr>
      <w:rPr>
        <w:rFonts w:ascii="Symbol" w:hAnsi="Symbol" w:hint="default"/>
      </w:rPr>
    </w:lvl>
    <w:lvl w:ilvl="4" w:tplc="0C0A0003" w:tentative="1">
      <w:start w:val="1"/>
      <w:numFmt w:val="bullet"/>
      <w:lvlText w:val="o"/>
      <w:lvlJc w:val="left"/>
      <w:pPr>
        <w:tabs>
          <w:tab w:val="num" w:pos="4293"/>
        </w:tabs>
        <w:ind w:left="4293" w:hanging="360"/>
      </w:pPr>
      <w:rPr>
        <w:rFonts w:ascii="Courier New" w:hAnsi="Courier New" w:cs="Courier New" w:hint="default"/>
      </w:rPr>
    </w:lvl>
    <w:lvl w:ilvl="5" w:tplc="0C0A0005" w:tentative="1">
      <w:start w:val="1"/>
      <w:numFmt w:val="bullet"/>
      <w:lvlText w:val=""/>
      <w:lvlJc w:val="left"/>
      <w:pPr>
        <w:tabs>
          <w:tab w:val="num" w:pos="5013"/>
        </w:tabs>
        <w:ind w:left="5013" w:hanging="360"/>
      </w:pPr>
      <w:rPr>
        <w:rFonts w:ascii="Wingdings" w:hAnsi="Wingdings" w:hint="default"/>
      </w:rPr>
    </w:lvl>
    <w:lvl w:ilvl="6" w:tplc="0C0A0001" w:tentative="1">
      <w:start w:val="1"/>
      <w:numFmt w:val="bullet"/>
      <w:lvlText w:val=""/>
      <w:lvlJc w:val="left"/>
      <w:pPr>
        <w:tabs>
          <w:tab w:val="num" w:pos="5733"/>
        </w:tabs>
        <w:ind w:left="5733" w:hanging="360"/>
      </w:pPr>
      <w:rPr>
        <w:rFonts w:ascii="Symbol" w:hAnsi="Symbol" w:hint="default"/>
      </w:rPr>
    </w:lvl>
    <w:lvl w:ilvl="7" w:tplc="0C0A0003" w:tentative="1">
      <w:start w:val="1"/>
      <w:numFmt w:val="bullet"/>
      <w:lvlText w:val="o"/>
      <w:lvlJc w:val="left"/>
      <w:pPr>
        <w:tabs>
          <w:tab w:val="num" w:pos="6453"/>
        </w:tabs>
        <w:ind w:left="6453" w:hanging="360"/>
      </w:pPr>
      <w:rPr>
        <w:rFonts w:ascii="Courier New" w:hAnsi="Courier New" w:cs="Courier New" w:hint="default"/>
      </w:rPr>
    </w:lvl>
    <w:lvl w:ilvl="8" w:tplc="0C0A0005" w:tentative="1">
      <w:start w:val="1"/>
      <w:numFmt w:val="bullet"/>
      <w:lvlText w:val=""/>
      <w:lvlJc w:val="left"/>
      <w:pPr>
        <w:tabs>
          <w:tab w:val="num" w:pos="7173"/>
        </w:tabs>
        <w:ind w:left="7173" w:hanging="360"/>
      </w:pPr>
      <w:rPr>
        <w:rFonts w:ascii="Wingdings" w:hAnsi="Wingdings" w:hint="default"/>
      </w:rPr>
    </w:lvl>
  </w:abstractNum>
  <w:abstractNum w:abstractNumId="32" w15:restartNumberingAfterBreak="0">
    <w:nsid w:val="2E065C24"/>
    <w:multiLevelType w:val="hybridMultilevel"/>
    <w:tmpl w:val="182A728C"/>
    <w:lvl w:ilvl="0" w:tplc="00000005">
      <w:start w:val="1"/>
      <w:numFmt w:val="bullet"/>
      <w:lvlText w:val=""/>
      <w:lvlJc w:val="left"/>
      <w:pPr>
        <w:ind w:left="1776" w:hanging="360"/>
      </w:pPr>
      <w:rPr>
        <w:rFonts w:ascii="Wingdings" w:hAnsi="Wingdings"/>
        <w:color w:val="80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3BCE168F"/>
    <w:multiLevelType w:val="hybridMultilevel"/>
    <w:tmpl w:val="482044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3D9F4505"/>
    <w:multiLevelType w:val="hybridMultilevel"/>
    <w:tmpl w:val="1B26D6E6"/>
    <w:lvl w:ilvl="0" w:tplc="43CE8E9A">
      <w:start w:val="1"/>
      <w:numFmt w:val="decimal"/>
      <w:lvlText w:val="%1."/>
      <w:lvlJc w:val="left"/>
      <w:pPr>
        <w:ind w:left="720" w:hanging="360"/>
      </w:pPr>
      <w:rPr>
        <w:rFonts w:ascii="Calibri" w:eastAsia="Calibri" w:hAnsi="Calibri" w:cs="Calibri"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F117A58"/>
    <w:multiLevelType w:val="hybridMultilevel"/>
    <w:tmpl w:val="A586941A"/>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4F4249E0"/>
    <w:multiLevelType w:val="hybridMultilevel"/>
    <w:tmpl w:val="D1B4710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6E5040B4"/>
    <w:multiLevelType w:val="hybridMultilevel"/>
    <w:tmpl w:val="03B6994C"/>
    <w:lvl w:ilvl="0" w:tplc="00000001">
      <w:start w:val="1"/>
      <w:numFmt w:val="bullet"/>
      <w:lvlText w:val=""/>
      <w:lvlJc w:val="left"/>
      <w:pPr>
        <w:ind w:left="1428" w:hanging="360"/>
      </w:pPr>
      <w:rPr>
        <w:rFonts w:ascii="Wingdings" w:hAnsi="Wingdings"/>
        <w:color w:val="800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71AD5C4C"/>
    <w:multiLevelType w:val="hybridMultilevel"/>
    <w:tmpl w:val="79A2B712"/>
    <w:lvl w:ilvl="0" w:tplc="0C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C687DF7"/>
    <w:multiLevelType w:val="hybridMultilevel"/>
    <w:tmpl w:val="9F8AE1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E723853"/>
    <w:multiLevelType w:val="hybridMultilevel"/>
    <w:tmpl w:val="26B2C71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7"/>
  </w:num>
  <w:num w:numId="27">
    <w:abstractNumId w:val="35"/>
  </w:num>
  <w:num w:numId="28">
    <w:abstractNumId w:val="29"/>
  </w:num>
  <w:num w:numId="29">
    <w:abstractNumId w:val="31"/>
  </w:num>
  <w:num w:numId="30">
    <w:abstractNumId w:val="25"/>
  </w:num>
  <w:num w:numId="31">
    <w:abstractNumId w:val="32"/>
  </w:num>
  <w:num w:numId="3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28"/>
  </w:num>
  <w:num w:numId="36">
    <w:abstractNumId w:val="2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0"/>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CA0"/>
    <w:rsid w:val="00017409"/>
    <w:rsid w:val="00022239"/>
    <w:rsid w:val="00033596"/>
    <w:rsid w:val="000373C9"/>
    <w:rsid w:val="000446E5"/>
    <w:rsid w:val="00046CBA"/>
    <w:rsid w:val="00052D70"/>
    <w:rsid w:val="000534B2"/>
    <w:rsid w:val="000620B2"/>
    <w:rsid w:val="0006685C"/>
    <w:rsid w:val="000735D1"/>
    <w:rsid w:val="00077670"/>
    <w:rsid w:val="000804A0"/>
    <w:rsid w:val="00087440"/>
    <w:rsid w:val="000874EE"/>
    <w:rsid w:val="00090DA9"/>
    <w:rsid w:val="000944A9"/>
    <w:rsid w:val="000975DA"/>
    <w:rsid w:val="000A5DDE"/>
    <w:rsid w:val="000A7884"/>
    <w:rsid w:val="000B09CB"/>
    <w:rsid w:val="000B633C"/>
    <w:rsid w:val="000C0C74"/>
    <w:rsid w:val="000E1E68"/>
    <w:rsid w:val="000E2A48"/>
    <w:rsid w:val="000F3469"/>
    <w:rsid w:val="001012C4"/>
    <w:rsid w:val="001037F7"/>
    <w:rsid w:val="00114F24"/>
    <w:rsid w:val="001156A2"/>
    <w:rsid w:val="00117F8C"/>
    <w:rsid w:val="00120845"/>
    <w:rsid w:val="001258C6"/>
    <w:rsid w:val="0012669D"/>
    <w:rsid w:val="00133057"/>
    <w:rsid w:val="00136F79"/>
    <w:rsid w:val="001370B5"/>
    <w:rsid w:val="00147119"/>
    <w:rsid w:val="00150A5A"/>
    <w:rsid w:val="0015612B"/>
    <w:rsid w:val="00167E92"/>
    <w:rsid w:val="00180B6A"/>
    <w:rsid w:val="001905ED"/>
    <w:rsid w:val="001960BB"/>
    <w:rsid w:val="001A0103"/>
    <w:rsid w:val="001A7A64"/>
    <w:rsid w:val="001B00C2"/>
    <w:rsid w:val="001B6B33"/>
    <w:rsid w:val="001C1D98"/>
    <w:rsid w:val="001C286A"/>
    <w:rsid w:val="001D7028"/>
    <w:rsid w:val="001E10CD"/>
    <w:rsid w:val="001E6CE2"/>
    <w:rsid w:val="001F5B29"/>
    <w:rsid w:val="00213D60"/>
    <w:rsid w:val="00217739"/>
    <w:rsid w:val="002232D1"/>
    <w:rsid w:val="002310B7"/>
    <w:rsid w:val="00232229"/>
    <w:rsid w:val="00246C6F"/>
    <w:rsid w:val="00253010"/>
    <w:rsid w:val="002603C4"/>
    <w:rsid w:val="00263954"/>
    <w:rsid w:val="00263AA6"/>
    <w:rsid w:val="0026436E"/>
    <w:rsid w:val="00270EC9"/>
    <w:rsid w:val="0027238B"/>
    <w:rsid w:val="002730EA"/>
    <w:rsid w:val="00275488"/>
    <w:rsid w:val="00282878"/>
    <w:rsid w:val="00283EEF"/>
    <w:rsid w:val="00285DC2"/>
    <w:rsid w:val="002860B5"/>
    <w:rsid w:val="00292D16"/>
    <w:rsid w:val="002A0849"/>
    <w:rsid w:val="002B1E4E"/>
    <w:rsid w:val="002C4532"/>
    <w:rsid w:val="002C76AC"/>
    <w:rsid w:val="002C78D0"/>
    <w:rsid w:val="002D5439"/>
    <w:rsid w:val="002D66BF"/>
    <w:rsid w:val="002E1067"/>
    <w:rsid w:val="002E634E"/>
    <w:rsid w:val="002F244C"/>
    <w:rsid w:val="00310973"/>
    <w:rsid w:val="0032203F"/>
    <w:rsid w:val="00323F11"/>
    <w:rsid w:val="00330121"/>
    <w:rsid w:val="00331865"/>
    <w:rsid w:val="00344E23"/>
    <w:rsid w:val="00346D8F"/>
    <w:rsid w:val="00351983"/>
    <w:rsid w:val="00363A5A"/>
    <w:rsid w:val="00372341"/>
    <w:rsid w:val="00372A06"/>
    <w:rsid w:val="00373D60"/>
    <w:rsid w:val="0037705A"/>
    <w:rsid w:val="00380B22"/>
    <w:rsid w:val="00381876"/>
    <w:rsid w:val="00382011"/>
    <w:rsid w:val="0038297E"/>
    <w:rsid w:val="00383648"/>
    <w:rsid w:val="00392F13"/>
    <w:rsid w:val="00394C8A"/>
    <w:rsid w:val="00397C96"/>
    <w:rsid w:val="003A0BFC"/>
    <w:rsid w:val="003A5A2E"/>
    <w:rsid w:val="003B5029"/>
    <w:rsid w:val="003C0DBC"/>
    <w:rsid w:val="003C418D"/>
    <w:rsid w:val="003C4DB9"/>
    <w:rsid w:val="003C6F1E"/>
    <w:rsid w:val="003D5EE0"/>
    <w:rsid w:val="003D63C1"/>
    <w:rsid w:val="003E0AA3"/>
    <w:rsid w:val="00400E77"/>
    <w:rsid w:val="004152F1"/>
    <w:rsid w:val="00420086"/>
    <w:rsid w:val="00422716"/>
    <w:rsid w:val="00424630"/>
    <w:rsid w:val="00425599"/>
    <w:rsid w:val="0042724E"/>
    <w:rsid w:val="00431E01"/>
    <w:rsid w:val="00442709"/>
    <w:rsid w:val="00451245"/>
    <w:rsid w:val="00480423"/>
    <w:rsid w:val="00482FAE"/>
    <w:rsid w:val="00485BF1"/>
    <w:rsid w:val="00495897"/>
    <w:rsid w:val="004A2CAA"/>
    <w:rsid w:val="004A4BBE"/>
    <w:rsid w:val="004B3ADE"/>
    <w:rsid w:val="004C13BD"/>
    <w:rsid w:val="004C66EE"/>
    <w:rsid w:val="004D02CF"/>
    <w:rsid w:val="004D185A"/>
    <w:rsid w:val="004D1A9A"/>
    <w:rsid w:val="004D1ACB"/>
    <w:rsid w:val="004D468F"/>
    <w:rsid w:val="004D6117"/>
    <w:rsid w:val="004E003B"/>
    <w:rsid w:val="004E3796"/>
    <w:rsid w:val="004F22CF"/>
    <w:rsid w:val="004F50CA"/>
    <w:rsid w:val="00512470"/>
    <w:rsid w:val="00512974"/>
    <w:rsid w:val="0051353B"/>
    <w:rsid w:val="00515C4E"/>
    <w:rsid w:val="005248FC"/>
    <w:rsid w:val="00530D4C"/>
    <w:rsid w:val="005357E6"/>
    <w:rsid w:val="00535E7E"/>
    <w:rsid w:val="00536B5A"/>
    <w:rsid w:val="00537B2F"/>
    <w:rsid w:val="00545092"/>
    <w:rsid w:val="0054731A"/>
    <w:rsid w:val="00550242"/>
    <w:rsid w:val="005533B5"/>
    <w:rsid w:val="005554B7"/>
    <w:rsid w:val="00555CCC"/>
    <w:rsid w:val="005652AF"/>
    <w:rsid w:val="00567688"/>
    <w:rsid w:val="0057783B"/>
    <w:rsid w:val="005823CD"/>
    <w:rsid w:val="00583D48"/>
    <w:rsid w:val="00587992"/>
    <w:rsid w:val="00590789"/>
    <w:rsid w:val="00596B99"/>
    <w:rsid w:val="005A478C"/>
    <w:rsid w:val="005A5561"/>
    <w:rsid w:val="005A7CA0"/>
    <w:rsid w:val="005C68A9"/>
    <w:rsid w:val="005D248A"/>
    <w:rsid w:val="005D275C"/>
    <w:rsid w:val="005D2997"/>
    <w:rsid w:val="005D42AC"/>
    <w:rsid w:val="005E0CBB"/>
    <w:rsid w:val="005F13D4"/>
    <w:rsid w:val="005F4F13"/>
    <w:rsid w:val="00607FD5"/>
    <w:rsid w:val="0062004E"/>
    <w:rsid w:val="006222C7"/>
    <w:rsid w:val="00622B0E"/>
    <w:rsid w:val="00623279"/>
    <w:rsid w:val="00624A97"/>
    <w:rsid w:val="0063447C"/>
    <w:rsid w:val="00646F4B"/>
    <w:rsid w:val="0065240B"/>
    <w:rsid w:val="006632CE"/>
    <w:rsid w:val="00665C5D"/>
    <w:rsid w:val="00671F71"/>
    <w:rsid w:val="00677CBE"/>
    <w:rsid w:val="00682282"/>
    <w:rsid w:val="00684301"/>
    <w:rsid w:val="00691B4A"/>
    <w:rsid w:val="00694438"/>
    <w:rsid w:val="006A58EC"/>
    <w:rsid w:val="006C05F2"/>
    <w:rsid w:val="006C4AC7"/>
    <w:rsid w:val="006D008C"/>
    <w:rsid w:val="006D0472"/>
    <w:rsid w:val="006D4606"/>
    <w:rsid w:val="006D492C"/>
    <w:rsid w:val="006D52BF"/>
    <w:rsid w:val="006E36CB"/>
    <w:rsid w:val="006E4E0C"/>
    <w:rsid w:val="006E5452"/>
    <w:rsid w:val="006F4872"/>
    <w:rsid w:val="00707BEB"/>
    <w:rsid w:val="00717695"/>
    <w:rsid w:val="0072167B"/>
    <w:rsid w:val="00734C1C"/>
    <w:rsid w:val="00737277"/>
    <w:rsid w:val="00741F2E"/>
    <w:rsid w:val="00745547"/>
    <w:rsid w:val="00753B04"/>
    <w:rsid w:val="00756AB7"/>
    <w:rsid w:val="00765AE8"/>
    <w:rsid w:val="007665C0"/>
    <w:rsid w:val="00774F01"/>
    <w:rsid w:val="007758F9"/>
    <w:rsid w:val="00783005"/>
    <w:rsid w:val="0078442F"/>
    <w:rsid w:val="00785CB8"/>
    <w:rsid w:val="007911D7"/>
    <w:rsid w:val="007A48A4"/>
    <w:rsid w:val="007A6A96"/>
    <w:rsid w:val="007A7A62"/>
    <w:rsid w:val="007B12B3"/>
    <w:rsid w:val="007B5AB8"/>
    <w:rsid w:val="007B6C7F"/>
    <w:rsid w:val="007D649D"/>
    <w:rsid w:val="007E0969"/>
    <w:rsid w:val="007E6ACE"/>
    <w:rsid w:val="007F2C3C"/>
    <w:rsid w:val="007F4970"/>
    <w:rsid w:val="007F543D"/>
    <w:rsid w:val="00800024"/>
    <w:rsid w:val="00800EAF"/>
    <w:rsid w:val="0081094A"/>
    <w:rsid w:val="00810F5E"/>
    <w:rsid w:val="0081154A"/>
    <w:rsid w:val="00815383"/>
    <w:rsid w:val="00832463"/>
    <w:rsid w:val="00837348"/>
    <w:rsid w:val="0084584C"/>
    <w:rsid w:val="008470C6"/>
    <w:rsid w:val="00855EA6"/>
    <w:rsid w:val="00857CF0"/>
    <w:rsid w:val="00864844"/>
    <w:rsid w:val="00864EAB"/>
    <w:rsid w:val="008726F9"/>
    <w:rsid w:val="00883E87"/>
    <w:rsid w:val="008924D9"/>
    <w:rsid w:val="0089580F"/>
    <w:rsid w:val="0089702F"/>
    <w:rsid w:val="008A68CD"/>
    <w:rsid w:val="008A740C"/>
    <w:rsid w:val="008B7585"/>
    <w:rsid w:val="008B78D6"/>
    <w:rsid w:val="008D370F"/>
    <w:rsid w:val="008D58EB"/>
    <w:rsid w:val="008D5C6C"/>
    <w:rsid w:val="008E2768"/>
    <w:rsid w:val="008F1AF5"/>
    <w:rsid w:val="008F49FE"/>
    <w:rsid w:val="009006D2"/>
    <w:rsid w:val="00900FF8"/>
    <w:rsid w:val="009046B0"/>
    <w:rsid w:val="00905A60"/>
    <w:rsid w:val="0091090C"/>
    <w:rsid w:val="009147CE"/>
    <w:rsid w:val="009217A2"/>
    <w:rsid w:val="00921EB5"/>
    <w:rsid w:val="00931749"/>
    <w:rsid w:val="00936CA3"/>
    <w:rsid w:val="0095247A"/>
    <w:rsid w:val="009822FD"/>
    <w:rsid w:val="00983661"/>
    <w:rsid w:val="009B6B70"/>
    <w:rsid w:val="009B78DE"/>
    <w:rsid w:val="009C203C"/>
    <w:rsid w:val="009C5507"/>
    <w:rsid w:val="009D06A5"/>
    <w:rsid w:val="009E63D0"/>
    <w:rsid w:val="009F66CF"/>
    <w:rsid w:val="00A0044E"/>
    <w:rsid w:val="00A15C4F"/>
    <w:rsid w:val="00A2300E"/>
    <w:rsid w:val="00A24103"/>
    <w:rsid w:val="00A26737"/>
    <w:rsid w:val="00A46CCE"/>
    <w:rsid w:val="00A5405F"/>
    <w:rsid w:val="00A54A7A"/>
    <w:rsid w:val="00A550C0"/>
    <w:rsid w:val="00A66661"/>
    <w:rsid w:val="00A73934"/>
    <w:rsid w:val="00A7605B"/>
    <w:rsid w:val="00A8515A"/>
    <w:rsid w:val="00A95162"/>
    <w:rsid w:val="00AA26FB"/>
    <w:rsid w:val="00AA4762"/>
    <w:rsid w:val="00AB24B2"/>
    <w:rsid w:val="00AB2E51"/>
    <w:rsid w:val="00AC5C77"/>
    <w:rsid w:val="00AC5CED"/>
    <w:rsid w:val="00AC5EC2"/>
    <w:rsid w:val="00AD51F7"/>
    <w:rsid w:val="00AD65FE"/>
    <w:rsid w:val="00AE1283"/>
    <w:rsid w:val="00AF7F0A"/>
    <w:rsid w:val="00B04971"/>
    <w:rsid w:val="00B109DC"/>
    <w:rsid w:val="00B1330F"/>
    <w:rsid w:val="00B23808"/>
    <w:rsid w:val="00B26A8F"/>
    <w:rsid w:val="00B323B0"/>
    <w:rsid w:val="00B532C9"/>
    <w:rsid w:val="00B55735"/>
    <w:rsid w:val="00B61006"/>
    <w:rsid w:val="00B63946"/>
    <w:rsid w:val="00B6718A"/>
    <w:rsid w:val="00B70325"/>
    <w:rsid w:val="00B7648D"/>
    <w:rsid w:val="00B851B0"/>
    <w:rsid w:val="00B87D75"/>
    <w:rsid w:val="00B90BC1"/>
    <w:rsid w:val="00B93D1D"/>
    <w:rsid w:val="00B9405F"/>
    <w:rsid w:val="00BA33EE"/>
    <w:rsid w:val="00BA43D4"/>
    <w:rsid w:val="00BB58DB"/>
    <w:rsid w:val="00BD7060"/>
    <w:rsid w:val="00C0263D"/>
    <w:rsid w:val="00C135FE"/>
    <w:rsid w:val="00C176E1"/>
    <w:rsid w:val="00C22647"/>
    <w:rsid w:val="00C22FCF"/>
    <w:rsid w:val="00C32959"/>
    <w:rsid w:val="00C34DF3"/>
    <w:rsid w:val="00C37FA6"/>
    <w:rsid w:val="00C43471"/>
    <w:rsid w:val="00C43964"/>
    <w:rsid w:val="00C518B4"/>
    <w:rsid w:val="00C647BA"/>
    <w:rsid w:val="00C66272"/>
    <w:rsid w:val="00C72458"/>
    <w:rsid w:val="00C75319"/>
    <w:rsid w:val="00C7542A"/>
    <w:rsid w:val="00C776A0"/>
    <w:rsid w:val="00C84BBD"/>
    <w:rsid w:val="00C8534E"/>
    <w:rsid w:val="00C91461"/>
    <w:rsid w:val="00CB2AEE"/>
    <w:rsid w:val="00CB392D"/>
    <w:rsid w:val="00CB62C0"/>
    <w:rsid w:val="00CC3E63"/>
    <w:rsid w:val="00CD5345"/>
    <w:rsid w:val="00CE149E"/>
    <w:rsid w:val="00CE188E"/>
    <w:rsid w:val="00CE73A7"/>
    <w:rsid w:val="00CF7628"/>
    <w:rsid w:val="00CF7699"/>
    <w:rsid w:val="00D045CC"/>
    <w:rsid w:val="00D06F2B"/>
    <w:rsid w:val="00D07D51"/>
    <w:rsid w:val="00D1014A"/>
    <w:rsid w:val="00D11BFF"/>
    <w:rsid w:val="00D12070"/>
    <w:rsid w:val="00D1503C"/>
    <w:rsid w:val="00D15C30"/>
    <w:rsid w:val="00D165AC"/>
    <w:rsid w:val="00D44A81"/>
    <w:rsid w:val="00D45EBC"/>
    <w:rsid w:val="00D54775"/>
    <w:rsid w:val="00D56AAC"/>
    <w:rsid w:val="00D56DE8"/>
    <w:rsid w:val="00D5782B"/>
    <w:rsid w:val="00D6456B"/>
    <w:rsid w:val="00D64ECA"/>
    <w:rsid w:val="00D72008"/>
    <w:rsid w:val="00D81898"/>
    <w:rsid w:val="00D82948"/>
    <w:rsid w:val="00D82AA4"/>
    <w:rsid w:val="00D87AE3"/>
    <w:rsid w:val="00D902CC"/>
    <w:rsid w:val="00D90AFF"/>
    <w:rsid w:val="00DA0474"/>
    <w:rsid w:val="00DA3BF1"/>
    <w:rsid w:val="00DA4033"/>
    <w:rsid w:val="00DB0AE6"/>
    <w:rsid w:val="00DC63C1"/>
    <w:rsid w:val="00DC65EF"/>
    <w:rsid w:val="00DC694A"/>
    <w:rsid w:val="00DF532F"/>
    <w:rsid w:val="00E01CF7"/>
    <w:rsid w:val="00E041E4"/>
    <w:rsid w:val="00E053CB"/>
    <w:rsid w:val="00E07AE2"/>
    <w:rsid w:val="00E14069"/>
    <w:rsid w:val="00E1634D"/>
    <w:rsid w:val="00E17F7F"/>
    <w:rsid w:val="00E23C0F"/>
    <w:rsid w:val="00E27710"/>
    <w:rsid w:val="00E3147C"/>
    <w:rsid w:val="00E40AB6"/>
    <w:rsid w:val="00E41028"/>
    <w:rsid w:val="00E4536B"/>
    <w:rsid w:val="00E45EBA"/>
    <w:rsid w:val="00E46854"/>
    <w:rsid w:val="00E4762E"/>
    <w:rsid w:val="00E5445C"/>
    <w:rsid w:val="00E544D6"/>
    <w:rsid w:val="00E86FB5"/>
    <w:rsid w:val="00E92855"/>
    <w:rsid w:val="00E97980"/>
    <w:rsid w:val="00EA034E"/>
    <w:rsid w:val="00EA7BCE"/>
    <w:rsid w:val="00EB0F2B"/>
    <w:rsid w:val="00EB2FE3"/>
    <w:rsid w:val="00EC4D37"/>
    <w:rsid w:val="00EC790E"/>
    <w:rsid w:val="00EE4197"/>
    <w:rsid w:val="00EF603A"/>
    <w:rsid w:val="00F025FD"/>
    <w:rsid w:val="00F0342C"/>
    <w:rsid w:val="00F1150A"/>
    <w:rsid w:val="00F12D86"/>
    <w:rsid w:val="00F20AC0"/>
    <w:rsid w:val="00F22011"/>
    <w:rsid w:val="00F22C94"/>
    <w:rsid w:val="00F3360B"/>
    <w:rsid w:val="00F33FD7"/>
    <w:rsid w:val="00F4663B"/>
    <w:rsid w:val="00F52953"/>
    <w:rsid w:val="00F54604"/>
    <w:rsid w:val="00F574AF"/>
    <w:rsid w:val="00F657C5"/>
    <w:rsid w:val="00F6592A"/>
    <w:rsid w:val="00F742DA"/>
    <w:rsid w:val="00F772BE"/>
    <w:rsid w:val="00F856BB"/>
    <w:rsid w:val="00F93614"/>
    <w:rsid w:val="00F94C5E"/>
    <w:rsid w:val="00FB2B12"/>
    <w:rsid w:val="00FB3506"/>
    <w:rsid w:val="00FB74C0"/>
    <w:rsid w:val="00FB776C"/>
    <w:rsid w:val="00FC012D"/>
    <w:rsid w:val="00FC1740"/>
    <w:rsid w:val="00FC5004"/>
    <w:rsid w:val="00FC59CF"/>
    <w:rsid w:val="00FD166A"/>
    <w:rsid w:val="00FD4C45"/>
    <w:rsid w:val="00FF294E"/>
    <w:rsid w:val="010FBECF"/>
    <w:rsid w:val="01F1BCD6"/>
    <w:rsid w:val="02FC70D4"/>
    <w:rsid w:val="047A97DA"/>
    <w:rsid w:val="1B58C5EC"/>
    <w:rsid w:val="1F61F883"/>
    <w:rsid w:val="2186226D"/>
    <w:rsid w:val="2249804A"/>
    <w:rsid w:val="24D59A81"/>
    <w:rsid w:val="28D42FF2"/>
    <w:rsid w:val="2A799CCB"/>
    <w:rsid w:val="2ADA6F45"/>
    <w:rsid w:val="348001D1"/>
    <w:rsid w:val="36394281"/>
    <w:rsid w:val="3F890D9F"/>
    <w:rsid w:val="406D72BB"/>
    <w:rsid w:val="460319E5"/>
    <w:rsid w:val="461E0E2A"/>
    <w:rsid w:val="47C694DA"/>
    <w:rsid w:val="4A11288A"/>
    <w:rsid w:val="4D354171"/>
    <w:rsid w:val="59CBFE14"/>
    <w:rsid w:val="5B2BB8D8"/>
    <w:rsid w:val="5B6C44F3"/>
    <w:rsid w:val="5E29A84C"/>
    <w:rsid w:val="63B893DD"/>
    <w:rsid w:val="7D71217F"/>
    <w:rsid w:val="7EAD3F27"/>
    <w:rsid w:val="7F54C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7CDA2"/>
  <w15:docId w15:val="{BD0ABAFB-7D3F-40B5-A731-7AD0C7B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D1"/>
    <w:pPr>
      <w:suppressAutoHyphens/>
    </w:pPr>
    <w:rPr>
      <w:sz w:val="24"/>
      <w:szCs w:val="24"/>
      <w:lang w:eastAsia="ar-SA"/>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C4AC7"/>
    <w:pPr>
      <w:keepNext/>
      <w:suppressAutoHyphens w:val="0"/>
      <w:outlineLvl w:val="1"/>
    </w:pPr>
    <w:rPr>
      <w:rFonts w:ascii="Tahoma" w:hAnsi="Tahoma" w:cs="Tahoma"/>
      <w:b/>
      <w:bCs/>
      <w:sz w:val="16"/>
      <w:lang w:eastAsia="es-ES"/>
    </w:rPr>
  </w:style>
  <w:style w:type="paragraph" w:styleId="Ttulo3">
    <w:name w:val="heading 3"/>
    <w:basedOn w:val="Normal"/>
    <w:next w:val="Normal"/>
    <w:link w:val="Ttulo3Car"/>
    <w:semiHidden/>
    <w:unhideWhenUsed/>
    <w:qFormat/>
    <w:rsid w:val="006C4AC7"/>
    <w:pPr>
      <w:keepNext/>
      <w:suppressAutoHyphens w:val="0"/>
      <w:outlineLvl w:val="2"/>
    </w:pPr>
    <w:rPr>
      <w:rFonts w:ascii="Arial" w:hAnsi="Arial" w:cs="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olor w:val="800000"/>
    </w:rPr>
  </w:style>
  <w:style w:type="character" w:customStyle="1" w:styleId="WW8Num1z1">
    <w:name w:val="WW8Num1z1"/>
    <w:rPr>
      <w:color w:val="800000"/>
    </w:rPr>
  </w:style>
  <w:style w:type="character" w:customStyle="1" w:styleId="WW8Num1z2">
    <w:name w:val="WW8Num1z2"/>
    <w:rPr>
      <w:rFonts w:ascii="Wingdings" w:hAnsi="Wingdings"/>
    </w:rPr>
  </w:style>
  <w:style w:type="character" w:customStyle="1" w:styleId="WW8Num1z3">
    <w:name w:val="WW8Num1z3"/>
    <w:rPr>
      <w:rFonts w:ascii="Symbol" w:hAnsi="Symbol"/>
      <w:color w:val="800000"/>
    </w:rPr>
  </w:style>
  <w:style w:type="character" w:customStyle="1" w:styleId="WW8Num1z4">
    <w:name w:val="WW8Num1z4"/>
    <w:rPr>
      <w:rFonts w:ascii="Courier New" w:hAnsi="Courier New" w:cs="Courier New"/>
    </w:rPr>
  </w:style>
  <w:style w:type="character" w:customStyle="1" w:styleId="WW8Num1z6">
    <w:name w:val="WW8Num1z6"/>
    <w:rPr>
      <w:rFonts w:ascii="Symbol" w:hAnsi="Symbol"/>
    </w:rPr>
  </w:style>
  <w:style w:type="character" w:customStyle="1" w:styleId="WW8Num2z0">
    <w:name w:val="WW8Num2z0"/>
    <w:rPr>
      <w:rFonts w:ascii="Wingdings" w:hAnsi="Wingdings"/>
      <w:color w:val="800000"/>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800000"/>
    </w:rPr>
  </w:style>
  <w:style w:type="character" w:customStyle="1" w:styleId="WW8Num3z1">
    <w:name w:val="WW8Num3z1"/>
    <w:rPr>
      <w:rFonts w:ascii="Wingdings" w:hAnsi="Wingdings"/>
      <w:color w:val="80000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olor w:val="8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color w:val="8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color w:val="8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0000"/>
    </w:rPr>
  </w:style>
  <w:style w:type="character" w:customStyle="1" w:styleId="WW8Num12z0">
    <w:name w:val="WW8Num12z0"/>
    <w:rPr>
      <w:rFonts w:ascii="Wingdings" w:hAnsi="Wingdings"/>
      <w:color w:val="8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80000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olor w:val="8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8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color w:val="8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color w:val="8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color w:val="800000"/>
    </w:rPr>
  </w:style>
  <w:style w:type="character" w:customStyle="1" w:styleId="WW8Num19z1">
    <w:name w:val="WW8Num19z1"/>
    <w:rPr>
      <w:color w:val="80000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color w:val="800000"/>
    </w:rPr>
  </w:style>
  <w:style w:type="character" w:customStyle="1" w:styleId="WW8Num21z1">
    <w:name w:val="WW8Num21z1"/>
    <w:rPr>
      <w:rFonts w:ascii="Wingdings" w:hAnsi="Wingdings"/>
      <w:color w:val="800000"/>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Wingdings" w:hAnsi="Wingdings"/>
      <w:color w:val="800000"/>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4z1">
    <w:name w:val="WW8Num24z1"/>
    <w:rPr>
      <w:rFonts w:ascii="Wingdings" w:hAnsi="Wingdings"/>
      <w:color w:val="800000"/>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8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color w:val="8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olor w:val="8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color w:val="8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Fuentedeprrafopredeter1">
    <w:name w:val="Fuente de párrafo predeter.1"/>
  </w:style>
  <w:style w:type="character" w:customStyle="1" w:styleId="normaltextsmall1">
    <w:name w:val="normaltextsmall1"/>
    <w:basedOn w:val="Fuentedeprrafopredeter1"/>
    <w:rPr>
      <w:rFonts w:ascii="Verdana" w:hAnsi="Verdana"/>
      <w:color w:val="666666"/>
      <w:sz w:val="15"/>
      <w:szCs w:val="15"/>
    </w:rPr>
  </w:style>
  <w:style w:type="character" w:styleId="Hipervnculo">
    <w:name w:val="Hyperlink"/>
    <w:basedOn w:val="Fuentedeprrafopredeter1"/>
    <w:rPr>
      <w:color w:val="000000"/>
      <w:u w:val="single"/>
    </w:rPr>
  </w:style>
  <w:style w:type="character" w:customStyle="1" w:styleId="timesmini1">
    <w:name w:val="timesmini1"/>
    <w:basedOn w:val="Fuentedeprrafopredeter1"/>
    <w:rPr>
      <w:rFonts w:ascii="Arial" w:hAnsi="Arial" w:cs="Arial"/>
      <w:color w:val="797217"/>
      <w:spacing w:val="22"/>
      <w:sz w:val="16"/>
      <w:szCs w:val="16"/>
    </w:rPr>
  </w:style>
  <w:style w:type="character" w:customStyle="1" w:styleId="e071">
    <w:name w:val="e071"/>
    <w:basedOn w:val="Fuentedeprrafopredeter1"/>
    <w:rPr>
      <w:rFonts w:ascii="Tahoma" w:hAnsi="Tahoma" w:cs="Tahoma"/>
      <w:strike w:val="0"/>
      <w:dstrike w:val="0"/>
      <w:color w:val="3D3D3D"/>
      <w:sz w:val="18"/>
      <w:szCs w:val="18"/>
      <w:u w:val="none"/>
    </w:rPr>
  </w:style>
  <w:style w:type="character" w:customStyle="1" w:styleId="tw4winMark">
    <w:name w:val="tw4winMark"/>
    <w:rPr>
      <w:rFonts w:ascii="Courier New" w:hAnsi="Courier New" w:cs="Courier New"/>
      <w:vanish/>
      <w:color w:val="800080"/>
      <w:sz w:val="24"/>
      <w:vertAlign w:val="subscript"/>
    </w:rPr>
  </w:style>
  <w:style w:type="character" w:styleId="Textoennegrita">
    <w:name w:val="Strong"/>
    <w:basedOn w:val="Fuentedeprrafopredeter1"/>
    <w:uiPriority w:val="22"/>
    <w:qFormat/>
    <w:rPr>
      <w:b/>
      <w:bCs/>
    </w:rPr>
  </w:style>
  <w:style w:type="character" w:customStyle="1" w:styleId="fuenteregistro1">
    <w:name w:val="fuente_registro1"/>
    <w:basedOn w:val="Fuentedeprrafopredeter1"/>
    <w:rPr>
      <w:b w:val="0"/>
      <w:bCs w:val="0"/>
      <w:sz w:val="22"/>
      <w:szCs w:val="22"/>
    </w:rPr>
  </w:style>
  <w:style w:type="character" w:customStyle="1" w:styleId="textoazul2n1">
    <w:name w:val="textoazul2n1"/>
    <w:basedOn w:val="Fuentedeprrafopredeter1"/>
    <w:rPr>
      <w:rFonts w:ascii="Verdana" w:hAnsi="Verdana"/>
      <w:b/>
      <w:bCs/>
      <w:color w:val="293689"/>
      <w:sz w:val="17"/>
      <w:szCs w:val="17"/>
    </w:rPr>
  </w:style>
  <w:style w:type="character" w:customStyle="1" w:styleId="textonegro1">
    <w:name w:val="textonegro1"/>
    <w:basedOn w:val="Fuentedeprrafopredeter1"/>
    <w:rPr>
      <w:rFonts w:ascii="Arial" w:hAnsi="Arial" w:cs="Arial"/>
      <w:b w:val="0"/>
      <w:bCs w:val="0"/>
      <w:color w:val="000000"/>
      <w:sz w:val="17"/>
      <w:szCs w:val="17"/>
    </w:rPr>
  </w:style>
  <w:style w:type="character" w:customStyle="1" w:styleId="estilo271">
    <w:name w:val="estilo271"/>
    <w:basedOn w:val="Fuentedeprrafopredeter1"/>
    <w:rPr>
      <w:sz w:val="21"/>
      <w:szCs w:val="21"/>
    </w:rPr>
  </w:style>
  <w:style w:type="character" w:styleId="nfasis">
    <w:name w:val="Emphasis"/>
    <w:basedOn w:val="Fuentedeprrafopredeter1"/>
    <w:qFormat/>
    <w:rPr>
      <w:i/>
      <w:iCs/>
    </w:rPr>
  </w:style>
  <w:style w:type="character" w:customStyle="1" w:styleId="tcomun1">
    <w:name w:val="tcomun1"/>
    <w:basedOn w:val="Fuentedeprrafopredeter1"/>
    <w:rPr>
      <w:rFonts w:ascii="Verdana" w:hAnsi="Verdana"/>
      <w:b w:val="0"/>
      <w:bCs w:val="0"/>
      <w:strike w:val="0"/>
      <w:dstrike w:val="0"/>
      <w:color w:val="000000"/>
      <w:sz w:val="15"/>
      <w:szCs w:val="15"/>
      <w:u w:val="none"/>
    </w:rPr>
  </w:style>
  <w:style w:type="character" w:customStyle="1" w:styleId="textos1">
    <w:name w:val="textos1"/>
    <w:basedOn w:val="Fuentedeprrafopredeter1"/>
    <w:rPr>
      <w:rFonts w:ascii="Verdana" w:hAnsi="Verdana"/>
      <w:b w:val="0"/>
      <w:bCs w:val="0"/>
      <w:i w:val="0"/>
      <w:iCs w:val="0"/>
      <w:caps w:val="0"/>
      <w:smallCaps w:val="0"/>
      <w:strike w:val="0"/>
      <w:dstrike w:val="0"/>
      <w:color w:val="000000"/>
      <w:sz w:val="15"/>
      <w:szCs w:val="15"/>
      <w:u w:val="none"/>
    </w:rPr>
  </w:style>
  <w:style w:type="character" w:customStyle="1" w:styleId="txtficha1">
    <w:name w:val="txtficha1"/>
    <w:basedOn w:val="Fuentedeprrafopredeter1"/>
    <w:rPr>
      <w:rFonts w:ascii="Verdana" w:hAnsi="Verdana"/>
      <w:color w:val="404040"/>
      <w:sz w:val="15"/>
      <w:szCs w:val="15"/>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customStyle="1" w:styleId="textos">
    <w:name w:val="textos"/>
    <w:basedOn w:val="Normal"/>
    <w:pPr>
      <w:spacing w:before="280" w:after="280"/>
    </w:pPr>
    <w:rPr>
      <w:rFonts w:ascii="Verdana" w:hAnsi="Verdana"/>
      <w:color w:val="000000"/>
      <w:sz w:val="15"/>
      <w:szCs w:val="15"/>
    </w:rPr>
  </w:style>
  <w:style w:type="character" w:customStyle="1" w:styleId="nivelcuerpo1">
    <w:name w:val="nivelcuerpo1"/>
    <w:basedOn w:val="Fuentedeprrafopredeter"/>
    <w:rsid w:val="00AC5CED"/>
    <w:rPr>
      <w:rFonts w:ascii="Verdana" w:hAnsi="Verdana" w:hint="default"/>
      <w:i w:val="0"/>
      <w:iCs w:val="0"/>
      <w:color w:val="005D95"/>
      <w:sz w:val="13"/>
      <w:szCs w:val="13"/>
    </w:rPr>
  </w:style>
  <w:style w:type="paragraph" w:styleId="Textodeglobo">
    <w:name w:val="Balloon Text"/>
    <w:basedOn w:val="Normal"/>
    <w:link w:val="TextodegloboCar"/>
    <w:uiPriority w:val="99"/>
    <w:semiHidden/>
    <w:unhideWhenUsed/>
    <w:rsid w:val="003A0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BFC"/>
    <w:rPr>
      <w:rFonts w:ascii="Tahoma" w:hAnsi="Tahoma" w:cs="Tahoma"/>
      <w:sz w:val="16"/>
      <w:szCs w:val="16"/>
      <w:lang w:eastAsia="ar-SA"/>
    </w:rPr>
  </w:style>
  <w:style w:type="table" w:styleId="Tablaconcuadrcula">
    <w:name w:val="Table Grid"/>
    <w:basedOn w:val="Tablanormal"/>
    <w:uiPriority w:val="59"/>
    <w:rsid w:val="005D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3">
    <w:name w:val="cf3"/>
    <w:rsid w:val="005533B5"/>
  </w:style>
  <w:style w:type="paragraph" w:styleId="Prrafodelista">
    <w:name w:val="List Paragraph"/>
    <w:basedOn w:val="Normal"/>
    <w:uiPriority w:val="34"/>
    <w:qFormat/>
    <w:rsid w:val="00E4762E"/>
    <w:pPr>
      <w:ind w:left="720"/>
      <w:contextualSpacing/>
    </w:pPr>
  </w:style>
  <w:style w:type="paragraph" w:customStyle="1" w:styleId="itemtexto">
    <w:name w:val="item_texto"/>
    <w:basedOn w:val="Normal"/>
    <w:rsid w:val="00E544D6"/>
    <w:pPr>
      <w:suppressAutoHyphens w:val="0"/>
      <w:spacing w:before="100" w:beforeAutospacing="1" w:after="100" w:afterAutospacing="1"/>
    </w:pPr>
    <w:rPr>
      <w:lang w:eastAsia="es-ES"/>
    </w:rPr>
  </w:style>
  <w:style w:type="character" w:customStyle="1" w:styleId="Ttulo2Car">
    <w:name w:val="Título 2 Car"/>
    <w:basedOn w:val="Fuentedeprrafopredeter"/>
    <w:link w:val="Ttulo2"/>
    <w:semiHidden/>
    <w:rsid w:val="006C4AC7"/>
    <w:rPr>
      <w:rFonts w:ascii="Tahoma" w:hAnsi="Tahoma" w:cs="Tahoma"/>
      <w:b/>
      <w:bCs/>
      <w:sz w:val="16"/>
      <w:szCs w:val="24"/>
    </w:rPr>
  </w:style>
  <w:style w:type="character" w:customStyle="1" w:styleId="Ttulo3Car">
    <w:name w:val="Título 3 Car"/>
    <w:basedOn w:val="Fuentedeprrafopredeter"/>
    <w:link w:val="Ttulo3"/>
    <w:semiHidden/>
    <w:rsid w:val="006C4AC7"/>
    <w:rPr>
      <w:rFonts w:ascii="Arial" w:hAnsi="Arial" w:cs="Arial"/>
      <w:b/>
      <w:bCs/>
      <w:sz w:val="18"/>
      <w:szCs w:val="24"/>
    </w:rPr>
  </w:style>
  <w:style w:type="character" w:customStyle="1" w:styleId="contenidovisita">
    <w:name w:val="contenido_visita"/>
    <w:basedOn w:val="Fuentedeprrafopredeter"/>
    <w:rsid w:val="0065240B"/>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basedOn w:val="Normal"/>
    <w:rsid w:val="00536B5A"/>
    <w:pPr>
      <w:widowControl w:val="0"/>
      <w:autoSpaceDE w:val="0"/>
    </w:pPr>
    <w:rPr>
      <w:rFonts w:ascii="Bradley Hand ITC" w:eastAsia="Bradley Hand ITC" w:hAnsi="Bradley Hand ITC"/>
      <w:color w:val="000000"/>
      <w:lang w:val="es-ES_tradnl"/>
    </w:rPr>
  </w:style>
  <w:style w:type="table" w:customStyle="1" w:styleId="Tablaconcuadrcula5oscura-nfasis51">
    <w:name w:val="Tabla con cuadrícula 5 oscura - Énfasis 51"/>
    <w:basedOn w:val="Tablanormal"/>
    <w:uiPriority w:val="50"/>
    <w:rsid w:val="00C439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75DBFF"/>
    </w:tcPr>
    <w:tblStylePr w:type="firstRow">
      <w:rPr>
        <w:b/>
        <w:bCs/>
        <w:color w:val="FFFFFF" w:themeColor="background1"/>
      </w:rPr>
      <w:tblPr/>
      <w:tcPr>
        <w:shd w:val="clear" w:color="auto" w:fill="01295A"/>
      </w:tcPr>
    </w:tblStylePr>
    <w:tblStylePr w:type="lastRow">
      <w:rPr>
        <w:b/>
        <w:bCs/>
        <w:color w:val="FFFFFF" w:themeColor="background1"/>
      </w:rPr>
      <w:tblPr/>
      <w:tcPr>
        <w:shd w:val="clear" w:color="auto" w:fill="2DA5FF"/>
      </w:tcPr>
    </w:tblStylePr>
    <w:tblStylePr w:type="firstCol">
      <w:rPr>
        <w:b/>
        <w:bCs/>
        <w:color w:val="FFFFFF" w:themeColor="background1"/>
      </w:rPr>
    </w:tblStylePr>
    <w:tblStylePr w:type="lastCol">
      <w:rPr>
        <w:b/>
        <w:bCs/>
        <w:color w:val="FFFFFF" w:themeColor="background1"/>
      </w:rPr>
      <w:tblPr/>
      <w:tcPr>
        <w:shd w:val="clear" w:color="auto" w:fill="2DA5FF"/>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AFE6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292">
      <w:bodyDiv w:val="1"/>
      <w:marLeft w:val="0"/>
      <w:marRight w:val="0"/>
      <w:marTop w:val="0"/>
      <w:marBottom w:val="0"/>
      <w:divBdr>
        <w:top w:val="none" w:sz="0" w:space="0" w:color="auto"/>
        <w:left w:val="none" w:sz="0" w:space="0" w:color="auto"/>
        <w:bottom w:val="none" w:sz="0" w:space="0" w:color="auto"/>
        <w:right w:val="none" w:sz="0" w:space="0" w:color="auto"/>
      </w:divBdr>
    </w:div>
    <w:div w:id="204372123">
      <w:bodyDiv w:val="1"/>
      <w:marLeft w:val="0"/>
      <w:marRight w:val="0"/>
      <w:marTop w:val="0"/>
      <w:marBottom w:val="0"/>
      <w:divBdr>
        <w:top w:val="none" w:sz="0" w:space="0" w:color="auto"/>
        <w:left w:val="none" w:sz="0" w:space="0" w:color="auto"/>
        <w:bottom w:val="none" w:sz="0" w:space="0" w:color="auto"/>
        <w:right w:val="none" w:sz="0" w:space="0" w:color="auto"/>
      </w:divBdr>
    </w:div>
    <w:div w:id="426535175">
      <w:bodyDiv w:val="1"/>
      <w:marLeft w:val="0"/>
      <w:marRight w:val="0"/>
      <w:marTop w:val="0"/>
      <w:marBottom w:val="0"/>
      <w:divBdr>
        <w:top w:val="none" w:sz="0" w:space="0" w:color="auto"/>
        <w:left w:val="none" w:sz="0" w:space="0" w:color="auto"/>
        <w:bottom w:val="none" w:sz="0" w:space="0" w:color="auto"/>
        <w:right w:val="none" w:sz="0" w:space="0" w:color="auto"/>
      </w:divBdr>
    </w:div>
    <w:div w:id="520432555">
      <w:bodyDiv w:val="1"/>
      <w:marLeft w:val="0"/>
      <w:marRight w:val="0"/>
      <w:marTop w:val="0"/>
      <w:marBottom w:val="0"/>
      <w:divBdr>
        <w:top w:val="none" w:sz="0" w:space="0" w:color="auto"/>
        <w:left w:val="none" w:sz="0" w:space="0" w:color="auto"/>
        <w:bottom w:val="none" w:sz="0" w:space="0" w:color="auto"/>
        <w:right w:val="none" w:sz="0" w:space="0" w:color="auto"/>
      </w:divBdr>
    </w:div>
    <w:div w:id="696807158">
      <w:bodyDiv w:val="1"/>
      <w:marLeft w:val="0"/>
      <w:marRight w:val="0"/>
      <w:marTop w:val="0"/>
      <w:marBottom w:val="0"/>
      <w:divBdr>
        <w:top w:val="none" w:sz="0" w:space="0" w:color="auto"/>
        <w:left w:val="none" w:sz="0" w:space="0" w:color="auto"/>
        <w:bottom w:val="none" w:sz="0" w:space="0" w:color="auto"/>
        <w:right w:val="none" w:sz="0" w:space="0" w:color="auto"/>
      </w:divBdr>
    </w:div>
    <w:div w:id="721827835">
      <w:bodyDiv w:val="1"/>
      <w:marLeft w:val="0"/>
      <w:marRight w:val="0"/>
      <w:marTop w:val="0"/>
      <w:marBottom w:val="0"/>
      <w:divBdr>
        <w:top w:val="none" w:sz="0" w:space="0" w:color="auto"/>
        <w:left w:val="none" w:sz="0" w:space="0" w:color="auto"/>
        <w:bottom w:val="none" w:sz="0" w:space="0" w:color="auto"/>
        <w:right w:val="none" w:sz="0" w:space="0" w:color="auto"/>
      </w:divBdr>
    </w:div>
    <w:div w:id="722216089">
      <w:bodyDiv w:val="1"/>
      <w:marLeft w:val="0"/>
      <w:marRight w:val="0"/>
      <w:marTop w:val="0"/>
      <w:marBottom w:val="0"/>
      <w:divBdr>
        <w:top w:val="none" w:sz="0" w:space="0" w:color="auto"/>
        <w:left w:val="none" w:sz="0" w:space="0" w:color="auto"/>
        <w:bottom w:val="none" w:sz="0" w:space="0" w:color="auto"/>
        <w:right w:val="none" w:sz="0" w:space="0" w:color="auto"/>
      </w:divBdr>
    </w:div>
    <w:div w:id="728110633">
      <w:bodyDiv w:val="1"/>
      <w:marLeft w:val="0"/>
      <w:marRight w:val="0"/>
      <w:marTop w:val="0"/>
      <w:marBottom w:val="0"/>
      <w:divBdr>
        <w:top w:val="none" w:sz="0" w:space="0" w:color="auto"/>
        <w:left w:val="none" w:sz="0" w:space="0" w:color="auto"/>
        <w:bottom w:val="none" w:sz="0" w:space="0" w:color="auto"/>
        <w:right w:val="none" w:sz="0" w:space="0" w:color="auto"/>
      </w:divBdr>
    </w:div>
    <w:div w:id="786511906">
      <w:bodyDiv w:val="1"/>
      <w:marLeft w:val="0"/>
      <w:marRight w:val="0"/>
      <w:marTop w:val="0"/>
      <w:marBottom w:val="0"/>
      <w:divBdr>
        <w:top w:val="none" w:sz="0" w:space="0" w:color="auto"/>
        <w:left w:val="none" w:sz="0" w:space="0" w:color="auto"/>
        <w:bottom w:val="none" w:sz="0" w:space="0" w:color="auto"/>
        <w:right w:val="none" w:sz="0" w:space="0" w:color="auto"/>
      </w:divBdr>
    </w:div>
    <w:div w:id="868878740">
      <w:bodyDiv w:val="1"/>
      <w:marLeft w:val="0"/>
      <w:marRight w:val="0"/>
      <w:marTop w:val="0"/>
      <w:marBottom w:val="0"/>
      <w:divBdr>
        <w:top w:val="none" w:sz="0" w:space="0" w:color="auto"/>
        <w:left w:val="none" w:sz="0" w:space="0" w:color="auto"/>
        <w:bottom w:val="none" w:sz="0" w:space="0" w:color="auto"/>
        <w:right w:val="none" w:sz="0" w:space="0" w:color="auto"/>
      </w:divBdr>
      <w:divsChild>
        <w:div w:id="1867517082">
          <w:marLeft w:val="0"/>
          <w:marRight w:val="0"/>
          <w:marTop w:val="0"/>
          <w:marBottom w:val="0"/>
          <w:divBdr>
            <w:top w:val="none" w:sz="0" w:space="0" w:color="auto"/>
            <w:left w:val="none" w:sz="0" w:space="0" w:color="auto"/>
            <w:bottom w:val="none" w:sz="0" w:space="0" w:color="auto"/>
            <w:right w:val="none" w:sz="0" w:space="0" w:color="auto"/>
          </w:divBdr>
        </w:div>
        <w:div w:id="114107109">
          <w:marLeft w:val="0"/>
          <w:marRight w:val="0"/>
          <w:marTop w:val="0"/>
          <w:marBottom w:val="0"/>
          <w:divBdr>
            <w:top w:val="none" w:sz="0" w:space="0" w:color="auto"/>
            <w:left w:val="none" w:sz="0" w:space="0" w:color="auto"/>
            <w:bottom w:val="none" w:sz="0" w:space="0" w:color="auto"/>
            <w:right w:val="none" w:sz="0" w:space="0" w:color="auto"/>
          </w:divBdr>
        </w:div>
      </w:divsChild>
    </w:div>
    <w:div w:id="919604100">
      <w:bodyDiv w:val="1"/>
      <w:marLeft w:val="0"/>
      <w:marRight w:val="0"/>
      <w:marTop w:val="0"/>
      <w:marBottom w:val="0"/>
      <w:divBdr>
        <w:top w:val="none" w:sz="0" w:space="0" w:color="auto"/>
        <w:left w:val="none" w:sz="0" w:space="0" w:color="auto"/>
        <w:bottom w:val="none" w:sz="0" w:space="0" w:color="auto"/>
        <w:right w:val="none" w:sz="0" w:space="0" w:color="auto"/>
      </w:divBdr>
    </w:div>
    <w:div w:id="1102189806">
      <w:bodyDiv w:val="1"/>
      <w:marLeft w:val="0"/>
      <w:marRight w:val="0"/>
      <w:marTop w:val="0"/>
      <w:marBottom w:val="0"/>
      <w:divBdr>
        <w:top w:val="none" w:sz="0" w:space="0" w:color="auto"/>
        <w:left w:val="none" w:sz="0" w:space="0" w:color="auto"/>
        <w:bottom w:val="none" w:sz="0" w:space="0" w:color="auto"/>
        <w:right w:val="none" w:sz="0" w:space="0" w:color="auto"/>
      </w:divBdr>
    </w:div>
    <w:div w:id="1191260420">
      <w:bodyDiv w:val="1"/>
      <w:marLeft w:val="0"/>
      <w:marRight w:val="0"/>
      <w:marTop w:val="0"/>
      <w:marBottom w:val="0"/>
      <w:divBdr>
        <w:top w:val="none" w:sz="0" w:space="0" w:color="auto"/>
        <w:left w:val="none" w:sz="0" w:space="0" w:color="auto"/>
        <w:bottom w:val="none" w:sz="0" w:space="0" w:color="auto"/>
        <w:right w:val="none" w:sz="0" w:space="0" w:color="auto"/>
      </w:divBdr>
    </w:div>
    <w:div w:id="1245922014">
      <w:bodyDiv w:val="1"/>
      <w:marLeft w:val="0"/>
      <w:marRight w:val="0"/>
      <w:marTop w:val="0"/>
      <w:marBottom w:val="0"/>
      <w:divBdr>
        <w:top w:val="none" w:sz="0" w:space="0" w:color="auto"/>
        <w:left w:val="none" w:sz="0" w:space="0" w:color="auto"/>
        <w:bottom w:val="none" w:sz="0" w:space="0" w:color="auto"/>
        <w:right w:val="none" w:sz="0" w:space="0" w:color="auto"/>
      </w:divBdr>
    </w:div>
    <w:div w:id="1289319966">
      <w:bodyDiv w:val="1"/>
      <w:marLeft w:val="0"/>
      <w:marRight w:val="0"/>
      <w:marTop w:val="0"/>
      <w:marBottom w:val="0"/>
      <w:divBdr>
        <w:top w:val="none" w:sz="0" w:space="0" w:color="auto"/>
        <w:left w:val="none" w:sz="0" w:space="0" w:color="auto"/>
        <w:bottom w:val="none" w:sz="0" w:space="0" w:color="auto"/>
        <w:right w:val="none" w:sz="0" w:space="0" w:color="auto"/>
      </w:divBdr>
    </w:div>
    <w:div w:id="1336028484">
      <w:bodyDiv w:val="1"/>
      <w:marLeft w:val="0"/>
      <w:marRight w:val="0"/>
      <w:marTop w:val="0"/>
      <w:marBottom w:val="0"/>
      <w:divBdr>
        <w:top w:val="none" w:sz="0" w:space="0" w:color="auto"/>
        <w:left w:val="none" w:sz="0" w:space="0" w:color="auto"/>
        <w:bottom w:val="none" w:sz="0" w:space="0" w:color="auto"/>
        <w:right w:val="none" w:sz="0" w:space="0" w:color="auto"/>
      </w:divBdr>
    </w:div>
    <w:div w:id="1432820130">
      <w:bodyDiv w:val="1"/>
      <w:marLeft w:val="0"/>
      <w:marRight w:val="0"/>
      <w:marTop w:val="0"/>
      <w:marBottom w:val="0"/>
      <w:divBdr>
        <w:top w:val="none" w:sz="0" w:space="0" w:color="auto"/>
        <w:left w:val="none" w:sz="0" w:space="0" w:color="auto"/>
        <w:bottom w:val="none" w:sz="0" w:space="0" w:color="auto"/>
        <w:right w:val="none" w:sz="0" w:space="0" w:color="auto"/>
      </w:divBdr>
    </w:div>
    <w:div w:id="1438254395">
      <w:bodyDiv w:val="1"/>
      <w:marLeft w:val="0"/>
      <w:marRight w:val="0"/>
      <w:marTop w:val="0"/>
      <w:marBottom w:val="0"/>
      <w:divBdr>
        <w:top w:val="none" w:sz="0" w:space="0" w:color="auto"/>
        <w:left w:val="none" w:sz="0" w:space="0" w:color="auto"/>
        <w:bottom w:val="none" w:sz="0" w:space="0" w:color="auto"/>
        <w:right w:val="none" w:sz="0" w:space="0" w:color="auto"/>
      </w:divBdr>
    </w:div>
    <w:div w:id="1576744045">
      <w:bodyDiv w:val="1"/>
      <w:marLeft w:val="0"/>
      <w:marRight w:val="0"/>
      <w:marTop w:val="0"/>
      <w:marBottom w:val="0"/>
      <w:divBdr>
        <w:top w:val="none" w:sz="0" w:space="0" w:color="auto"/>
        <w:left w:val="none" w:sz="0" w:space="0" w:color="auto"/>
        <w:bottom w:val="none" w:sz="0" w:space="0" w:color="auto"/>
        <w:right w:val="none" w:sz="0" w:space="0" w:color="auto"/>
      </w:divBdr>
    </w:div>
    <w:div w:id="1728845023">
      <w:bodyDiv w:val="1"/>
      <w:marLeft w:val="0"/>
      <w:marRight w:val="0"/>
      <w:marTop w:val="0"/>
      <w:marBottom w:val="0"/>
      <w:divBdr>
        <w:top w:val="none" w:sz="0" w:space="0" w:color="auto"/>
        <w:left w:val="none" w:sz="0" w:space="0" w:color="auto"/>
        <w:bottom w:val="none" w:sz="0" w:space="0" w:color="auto"/>
        <w:right w:val="none" w:sz="0" w:space="0" w:color="auto"/>
      </w:divBdr>
    </w:div>
    <w:div w:id="1882395317">
      <w:bodyDiv w:val="1"/>
      <w:marLeft w:val="0"/>
      <w:marRight w:val="0"/>
      <w:marTop w:val="0"/>
      <w:marBottom w:val="0"/>
      <w:divBdr>
        <w:top w:val="none" w:sz="0" w:space="0" w:color="auto"/>
        <w:left w:val="none" w:sz="0" w:space="0" w:color="auto"/>
        <w:bottom w:val="none" w:sz="0" w:space="0" w:color="auto"/>
        <w:right w:val="none" w:sz="0" w:space="0" w:color="auto"/>
      </w:divBdr>
    </w:div>
    <w:div w:id="1914732366">
      <w:bodyDiv w:val="1"/>
      <w:marLeft w:val="0"/>
      <w:marRight w:val="0"/>
      <w:marTop w:val="0"/>
      <w:marBottom w:val="0"/>
      <w:divBdr>
        <w:top w:val="none" w:sz="0" w:space="0" w:color="auto"/>
        <w:left w:val="none" w:sz="0" w:space="0" w:color="auto"/>
        <w:bottom w:val="none" w:sz="0" w:space="0" w:color="auto"/>
        <w:right w:val="none" w:sz="0" w:space="0" w:color="auto"/>
      </w:divBdr>
    </w:div>
    <w:div w:id="2106222366">
      <w:bodyDiv w:val="1"/>
      <w:marLeft w:val="0"/>
      <w:marRight w:val="0"/>
      <w:marTop w:val="0"/>
      <w:marBottom w:val="0"/>
      <w:divBdr>
        <w:top w:val="none" w:sz="0" w:space="0" w:color="auto"/>
        <w:left w:val="none" w:sz="0" w:space="0" w:color="auto"/>
        <w:bottom w:val="none" w:sz="0" w:space="0" w:color="auto"/>
        <w:right w:val="none" w:sz="0" w:space="0" w:color="auto"/>
      </w:divBdr>
    </w:div>
    <w:div w:id="2140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o xmlns="54f79d51-b0aa-4b3e-81b7-2b09b9f6ee10" xsi:nil="true"/>
    <Facturar xmlns="54f79d51-b0aa-4b3e-81b7-2b09b9f6ee10" xsi:nil="true"/>
    <Descripcion xmlns="54f79d51-b0aa-4b3e-81b7-2b09b9f6ee10" xsi:nil="true"/>
    <Notas xmlns="54f79d51-b0aa-4b3e-81b7-2b09b9f6ee10" xsi:nil="true"/>
    <Cotizacion xmlns="54f79d51-b0aa-4b3e-81b7-2b09b9f6ee10" xsi:nil="true"/>
    <Mes xmlns="54f79d51-b0aa-4b3e-81b7-2b09b9f6ee10" xsi:nil="true"/>
    <Estado xmlns="54f79d51-b0aa-4b3e-81b7-2b09b9f6ee10" xsi:nil="true"/>
    <Fecha xmlns="54f79d51-b0aa-4b3e-81b7-2b09b9f6ee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C52B584027994D9F84AF9090AD0363" ma:contentTypeVersion="29" ma:contentTypeDescription="Crear nuevo documento." ma:contentTypeScope="" ma:versionID="6fe870c152aca61c66312f28cc405e64">
  <xsd:schema xmlns:xsd="http://www.w3.org/2001/XMLSchema" xmlns:xs="http://www.w3.org/2001/XMLSchema" xmlns:p="http://schemas.microsoft.com/office/2006/metadata/properties" xmlns:ns2="54f79d51-b0aa-4b3e-81b7-2b09b9f6ee10" xmlns:ns3="635a4afa-6613-49d7-999d-1bb454330ac5" targetNamespace="http://schemas.microsoft.com/office/2006/metadata/properties" ma:root="true" ma:fieldsID="bba4743f5b4af7c77a589eaa7a7da293" ns2:_="" ns3:_="">
    <xsd:import namespace="54f79d51-b0aa-4b3e-81b7-2b09b9f6ee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s" minOccurs="0"/>
                <xsd:element ref="ns2:Nota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otizacion" minOccurs="0"/>
                <xsd:element ref="ns2:Estado" minOccurs="0"/>
                <xsd:element ref="ns2:Fecha" minOccurs="0"/>
                <xsd:element ref="ns2:Descripcion" minOccurs="0"/>
                <xsd:element ref="ns2:Grupo" minOccurs="0"/>
                <xsd:element ref="ns2:Factur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9d51-b0aa-4b3e-81b7-2b09b9f6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s" ma:index="10"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Notas" ma:index="11" nillable="true" ma:displayName="Notas" ma:internalName="Notas">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otizacion" ma:index="21" nillable="true" ma:displayName="Cotizacion" ma:internalName="Cotizacion">
      <xsd:simpleType>
        <xsd:restriction base="dms:Text">
          <xsd:maxLength value="255"/>
        </xsd:restriction>
      </xsd:simpleType>
    </xsd:element>
    <xsd:element name="Estado" ma:index="22" nillable="true" ma:displayName="Estado" ma:format="Dropdown" ma:internalName="Estado">
      <xsd:simpleType>
        <xsd:restriction base="dms:Choice">
          <xsd:enumeration value="ABIERTO"/>
          <xsd:enumeration value="CANCELADO"/>
          <xsd:enumeration value="FACTURADO"/>
          <xsd:enumeration value="LF"/>
        </xsd:restriction>
      </xsd:simpleType>
    </xsd:element>
    <xsd:element name="Fecha" ma:index="23" nillable="true" ma:displayName="Fecha" ma:internalName="Fecha">
      <xsd:simpleType>
        <xsd:restriction base="dms:Text">
          <xsd:maxLength value="10"/>
        </xsd:restriction>
      </xsd:simpleType>
    </xsd:element>
    <xsd:element name="Descripcion" ma:index="24" nillable="true" ma:displayName="Descripcion" ma:internalName="Descripcion">
      <xsd:simpleType>
        <xsd:restriction base="dms:Text">
          <xsd:maxLength value="255"/>
        </xsd:restriction>
      </xsd:simpleType>
    </xsd:element>
    <xsd:element name="Grupo" ma:index="25" nillable="true" ma:displayName="Grupo" ma:format="Dropdown" ma:internalName="Grupo">
      <xsd:simpleType>
        <xsd:restriction base="dms:Choice">
          <xsd:enumeration value="SI"/>
          <xsd:enumeration value="NO"/>
        </xsd:restriction>
      </xsd:simpleType>
    </xsd:element>
    <xsd:element name="Facturar" ma:index="26" nillable="true" ma:displayName="Facturar" ma:format="Dropdown" ma:internalName="Facturar">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4B75-3711-4856-BF5C-40E65462EB78}">
  <ds:schemaRefs>
    <ds:schemaRef ds:uri="http://schemas.microsoft.com/office/2006/metadata/properties"/>
    <ds:schemaRef ds:uri="http://schemas.microsoft.com/office/infopath/2007/PartnerControls"/>
    <ds:schemaRef ds:uri="54f79d51-b0aa-4b3e-81b7-2b09b9f6ee10"/>
  </ds:schemaRefs>
</ds:datastoreItem>
</file>

<file path=customXml/itemProps2.xml><?xml version="1.0" encoding="utf-8"?>
<ds:datastoreItem xmlns:ds="http://schemas.openxmlformats.org/officeDocument/2006/customXml" ds:itemID="{A2D13FB7-BE30-46E4-8246-D5D8412947F8}">
  <ds:schemaRefs>
    <ds:schemaRef ds:uri="http://schemas.microsoft.com/sharepoint/v3/contenttype/forms"/>
  </ds:schemaRefs>
</ds:datastoreItem>
</file>

<file path=customXml/itemProps3.xml><?xml version="1.0" encoding="utf-8"?>
<ds:datastoreItem xmlns:ds="http://schemas.openxmlformats.org/officeDocument/2006/customXml" ds:itemID="{752784A7-2FEB-4CB9-9B2E-E9F092A6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9d51-b0aa-4b3e-81b7-2b09b9f6ee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9B948-BB63-49FA-9C5D-9F932010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RUTA CIUDADES PATRIMONIO DE LA HUMANIDA</vt:lpstr>
    </vt:vector>
  </TitlesOfParts>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RUTA CIUDADES PATRIMONIO DE LA HUMANIDA</dc:title>
  <dc:creator>juan.merino</dc:creator>
  <cp:lastModifiedBy>Jose Tamames</cp:lastModifiedBy>
  <cp:revision>293</cp:revision>
  <cp:lastPrinted>2015-12-14T09:14:00Z</cp:lastPrinted>
  <dcterms:created xsi:type="dcterms:W3CDTF">2015-12-01T10:29:00Z</dcterms:created>
  <dcterms:modified xsi:type="dcterms:W3CDTF">2021-03-19T08:38:00Z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0x0101007BC52B584027994D9F84AF9090AD0363</vt:lpwstr>
  </property>
</Properties>
</file>